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2A7C08D">
      <w:pPr>
        <w:keepNext w:val="0"/>
        <w:keepLines w:val="0"/>
        <w:pageBreakBefore w:val="0"/>
        <w:widowControl w:val="0"/>
        <w:kinsoku/>
        <w:wordWrap/>
        <w:overflowPunct/>
        <w:topLinePunct w:val="0"/>
        <w:autoSpaceDE/>
        <w:autoSpaceDN/>
        <w:bidi w:val="0"/>
        <w:adjustRightInd/>
        <w:snapToGrid/>
        <w:ind w:left="-105" w:leftChars="-50" w:right="-105" w:rightChars="-50"/>
        <w:jc w:val="left"/>
        <w:textAlignment w:val="auto"/>
        <w:outlineLvl w:val="9"/>
        <w:rPr>
          <w:rFonts w:hint="eastAsia" w:ascii="宋体" w:hAnsi="宋体" w:eastAsia="宋体" w:cs="宋体"/>
          <w:b w:val="0"/>
          <w:bCs w:val="0"/>
          <w:color w:val="auto"/>
          <w:sz w:val="32"/>
          <w:szCs w:val="32"/>
          <w:u w:val="single"/>
          <w:lang w:val="en-US" w:eastAsia="zh-CN"/>
        </w:rPr>
      </w:pPr>
      <w:r>
        <w:rPr>
          <w:rFonts w:hint="eastAsia" w:ascii="宋体" w:hAnsi="宋体" w:eastAsia="宋体" w:cs="宋体"/>
          <w:b w:val="0"/>
          <w:bCs w:val="0"/>
          <w:color w:val="auto"/>
          <w:sz w:val="32"/>
          <w:szCs w:val="32"/>
          <w:lang w:val="en-US" w:eastAsia="zh-CN"/>
        </w:rPr>
        <w:t>年度</w:t>
      </w:r>
      <w:r>
        <w:rPr>
          <w:rFonts w:hint="eastAsia" w:ascii="宋体" w:hAnsi="宋体" w:eastAsia="宋体" w:cs="宋体"/>
          <w:b w:val="0"/>
          <w:bCs w:val="0"/>
          <w:color w:val="auto"/>
          <w:sz w:val="32"/>
          <w:szCs w:val="32"/>
          <w:u w:val="single"/>
          <w:lang w:val="en-US" w:eastAsia="zh-CN"/>
        </w:rPr>
        <w:t xml:space="preserve">            </w:t>
      </w:r>
    </w:p>
    <w:p w14:paraId="083B77DA">
      <w:pPr>
        <w:keepNext w:val="0"/>
        <w:keepLines w:val="0"/>
        <w:pageBreakBefore w:val="0"/>
        <w:widowControl w:val="0"/>
        <w:kinsoku/>
        <w:wordWrap/>
        <w:overflowPunct/>
        <w:topLinePunct w:val="0"/>
        <w:autoSpaceDE/>
        <w:autoSpaceDN/>
        <w:bidi w:val="0"/>
        <w:adjustRightInd/>
        <w:snapToGrid/>
        <w:ind w:left="-105" w:leftChars="-50" w:right="-105" w:rightChars="-50"/>
        <w:jc w:val="left"/>
        <w:textAlignment w:val="auto"/>
        <w:outlineLvl w:val="9"/>
        <w:rPr>
          <w:rFonts w:hint="eastAsia" w:ascii="宋体" w:hAnsi="宋体" w:eastAsia="宋体" w:cs="宋体"/>
          <w:b w:val="0"/>
          <w:bCs w:val="0"/>
          <w:color w:val="auto"/>
          <w:sz w:val="32"/>
          <w:szCs w:val="32"/>
          <w:u w:val="single"/>
          <w:lang w:val="en-US" w:eastAsia="zh-CN"/>
        </w:rPr>
      </w:pPr>
      <w:r>
        <w:rPr>
          <w:rFonts w:hint="eastAsia" w:ascii="宋体" w:hAnsi="宋体" w:eastAsia="宋体" w:cs="宋体"/>
          <w:b w:val="0"/>
          <w:bCs w:val="0"/>
          <w:color w:val="auto"/>
          <w:sz w:val="32"/>
          <w:szCs w:val="32"/>
          <w:u w:val="none"/>
          <w:lang w:val="en-US" w:eastAsia="zh-CN"/>
        </w:rPr>
        <w:t>序号</w:t>
      </w:r>
      <w:r>
        <w:rPr>
          <w:rFonts w:hint="eastAsia" w:ascii="宋体" w:hAnsi="宋体" w:eastAsia="宋体" w:cs="宋体"/>
          <w:b w:val="0"/>
          <w:bCs w:val="0"/>
          <w:color w:val="auto"/>
          <w:sz w:val="32"/>
          <w:szCs w:val="32"/>
          <w:u w:val="single"/>
          <w:lang w:val="en-US" w:eastAsia="zh-CN"/>
        </w:rPr>
        <w:t xml:space="preserve">            </w:t>
      </w:r>
    </w:p>
    <w:p w14:paraId="760695C5">
      <w:pPr>
        <w:keepNext w:val="0"/>
        <w:keepLines w:val="0"/>
        <w:pageBreakBefore w:val="0"/>
        <w:widowControl w:val="0"/>
        <w:kinsoku/>
        <w:wordWrap/>
        <w:overflowPunct/>
        <w:topLinePunct w:val="0"/>
        <w:autoSpaceDE/>
        <w:autoSpaceDN/>
        <w:bidi w:val="0"/>
        <w:adjustRightInd/>
        <w:snapToGrid/>
        <w:ind w:right="-105" w:rightChars="-50"/>
        <w:jc w:val="both"/>
        <w:textAlignment w:val="auto"/>
        <w:outlineLvl w:val="9"/>
        <w:rPr>
          <w:rFonts w:hint="eastAsia" w:ascii="黑体" w:hAnsi="黑体" w:eastAsia="黑体" w:cs="黑体"/>
          <w:b/>
          <w:bCs/>
          <w:color w:val="auto"/>
          <w:sz w:val="32"/>
          <w:szCs w:val="32"/>
          <w:lang w:val="en-US" w:eastAsia="zh-CN"/>
        </w:rPr>
      </w:pPr>
    </w:p>
    <w:p w14:paraId="15E84249">
      <w:pPr>
        <w:keepNext w:val="0"/>
        <w:keepLines w:val="0"/>
        <w:pageBreakBefore w:val="0"/>
        <w:widowControl w:val="0"/>
        <w:kinsoku/>
        <w:wordWrap/>
        <w:overflowPunct/>
        <w:topLinePunct w:val="0"/>
        <w:autoSpaceDE/>
        <w:autoSpaceDN/>
        <w:bidi w:val="0"/>
        <w:adjustRightInd/>
        <w:snapToGrid/>
        <w:ind w:left="-105" w:leftChars="-50" w:right="-105" w:rightChars="-50"/>
        <w:jc w:val="center"/>
        <w:textAlignment w:val="auto"/>
        <w:outlineLvl w:val="9"/>
        <w:rPr>
          <w:rFonts w:hint="eastAsia" w:ascii="黑体" w:hAnsi="黑体" w:eastAsia="黑体" w:cs="黑体"/>
          <w:b/>
          <w:bCs/>
          <w:color w:val="auto"/>
          <w:sz w:val="32"/>
          <w:szCs w:val="32"/>
          <w:lang w:val="en-US" w:eastAsia="zh-CN"/>
        </w:rPr>
      </w:pPr>
    </w:p>
    <w:p w14:paraId="0D549DB5">
      <w:pPr>
        <w:keepNext w:val="0"/>
        <w:keepLines w:val="0"/>
        <w:pageBreakBefore w:val="0"/>
        <w:widowControl w:val="0"/>
        <w:kinsoku/>
        <w:wordWrap/>
        <w:overflowPunct/>
        <w:topLinePunct w:val="0"/>
        <w:autoSpaceDE/>
        <w:autoSpaceDN/>
        <w:bidi w:val="0"/>
        <w:adjustRightInd/>
        <w:snapToGrid/>
        <w:ind w:left="-105" w:leftChars="-50" w:right="-105" w:rightChars="-50"/>
        <w:jc w:val="center"/>
        <w:textAlignment w:val="auto"/>
        <w:outlineLvl w:val="9"/>
        <w:rPr>
          <w:rFonts w:hint="eastAsia" w:ascii="黑体" w:hAnsi="黑体" w:eastAsia="黑体" w:cs="黑体"/>
          <w:b/>
          <w:bCs/>
          <w:color w:val="auto"/>
          <w:sz w:val="32"/>
          <w:szCs w:val="32"/>
          <w:lang w:val="en-US" w:eastAsia="zh-CN"/>
        </w:rPr>
      </w:pPr>
      <w:r>
        <w:rPr>
          <w:rFonts w:hint="eastAsia" w:ascii="黑体" w:hAnsi="黑体" w:eastAsia="黑体" w:cs="黑体"/>
          <w:b/>
          <w:bCs/>
          <w:color w:val="auto"/>
          <w:sz w:val="32"/>
          <w:szCs w:val="32"/>
          <w:lang w:val="en-US" w:eastAsia="zh-CN"/>
        </w:rPr>
        <w:t>国家新闻出版署农业融合出版知识挖掘与知识服务</w:t>
      </w:r>
    </w:p>
    <w:p w14:paraId="5C401240">
      <w:pPr>
        <w:keepNext w:val="0"/>
        <w:keepLines w:val="0"/>
        <w:pageBreakBefore w:val="0"/>
        <w:widowControl w:val="0"/>
        <w:kinsoku/>
        <w:wordWrap/>
        <w:overflowPunct/>
        <w:topLinePunct w:val="0"/>
        <w:autoSpaceDE/>
        <w:autoSpaceDN/>
        <w:bidi w:val="0"/>
        <w:adjustRightInd/>
        <w:snapToGrid/>
        <w:ind w:left="-105" w:leftChars="-50" w:right="-105" w:rightChars="-50"/>
        <w:jc w:val="center"/>
        <w:textAlignment w:val="auto"/>
        <w:outlineLvl w:val="0"/>
        <w:rPr>
          <w:rFonts w:hint="eastAsia" w:ascii="黑体" w:hAnsi="黑体" w:eastAsia="黑体" w:cs="黑体"/>
          <w:b/>
          <w:bCs/>
          <w:color w:val="auto"/>
          <w:sz w:val="32"/>
          <w:szCs w:val="32"/>
          <w:lang w:val="en-US" w:eastAsia="zh-CN"/>
        </w:rPr>
      </w:pPr>
      <w:bookmarkStart w:id="0" w:name="_Toc15056"/>
      <w:r>
        <w:rPr>
          <w:rFonts w:hint="eastAsia" w:ascii="黑体" w:hAnsi="黑体" w:eastAsia="黑体" w:cs="黑体"/>
          <w:b/>
          <w:bCs/>
          <w:color w:val="auto"/>
          <w:sz w:val="32"/>
          <w:szCs w:val="32"/>
          <w:lang w:val="en-US" w:eastAsia="zh-CN"/>
        </w:rPr>
        <w:t>重点实验室开放课题申请书</w:t>
      </w:r>
      <w:bookmarkEnd w:id="0"/>
    </w:p>
    <w:p w14:paraId="21B97169">
      <w:pPr>
        <w:keepNext w:val="0"/>
        <w:keepLines w:val="0"/>
        <w:pageBreakBefore w:val="0"/>
        <w:widowControl w:val="0"/>
        <w:kinsoku/>
        <w:wordWrap/>
        <w:overflowPunct/>
        <w:topLinePunct w:val="0"/>
        <w:autoSpaceDE/>
        <w:autoSpaceDN/>
        <w:bidi w:val="0"/>
        <w:adjustRightInd/>
        <w:snapToGrid/>
        <w:ind w:left="-105" w:leftChars="-50" w:right="-105" w:rightChars="-50"/>
        <w:jc w:val="both"/>
        <w:textAlignment w:val="auto"/>
        <w:outlineLvl w:val="9"/>
        <w:rPr>
          <w:rFonts w:hint="eastAsia" w:ascii="黑体" w:hAnsi="黑体" w:eastAsia="黑体" w:cs="黑体"/>
          <w:b/>
          <w:bCs/>
          <w:color w:val="auto"/>
          <w:sz w:val="32"/>
          <w:szCs w:val="32"/>
          <w:lang w:val="en-US" w:eastAsia="zh-CN"/>
        </w:rPr>
      </w:pPr>
    </w:p>
    <w:p w14:paraId="0A80759A">
      <w:pPr>
        <w:keepNext w:val="0"/>
        <w:keepLines w:val="0"/>
        <w:pageBreakBefore w:val="0"/>
        <w:widowControl w:val="0"/>
        <w:kinsoku/>
        <w:wordWrap/>
        <w:overflowPunct/>
        <w:topLinePunct w:val="0"/>
        <w:autoSpaceDE/>
        <w:autoSpaceDN/>
        <w:bidi w:val="0"/>
        <w:adjustRightInd/>
        <w:snapToGrid/>
        <w:ind w:left="-105" w:leftChars="-50" w:right="-105" w:rightChars="-50"/>
        <w:jc w:val="both"/>
        <w:textAlignment w:val="auto"/>
        <w:outlineLvl w:val="9"/>
        <w:rPr>
          <w:rFonts w:hint="eastAsia" w:ascii="黑体" w:hAnsi="黑体" w:eastAsia="黑体" w:cs="黑体"/>
          <w:b/>
          <w:bCs/>
          <w:color w:val="auto"/>
          <w:sz w:val="32"/>
          <w:szCs w:val="32"/>
          <w:lang w:val="en-US" w:eastAsia="zh-CN"/>
        </w:rPr>
      </w:pPr>
    </w:p>
    <w:p w14:paraId="53E23C49">
      <w:pPr>
        <w:keepNext w:val="0"/>
        <w:keepLines w:val="0"/>
        <w:pageBreakBefore w:val="0"/>
        <w:widowControl w:val="0"/>
        <w:kinsoku/>
        <w:wordWrap/>
        <w:overflowPunct/>
        <w:topLinePunct w:val="0"/>
        <w:autoSpaceDE/>
        <w:autoSpaceDN/>
        <w:bidi w:val="0"/>
        <w:adjustRightInd/>
        <w:snapToGrid/>
        <w:ind w:left="735" w:leftChars="350" w:right="-105" w:rightChars="-50"/>
        <w:jc w:val="both"/>
        <w:textAlignment w:val="auto"/>
        <w:outlineLvl w:val="9"/>
        <w:rPr>
          <w:rFonts w:hint="default" w:ascii="宋体" w:hAnsi="宋体" w:eastAsia="宋体" w:cs="宋体"/>
          <w:b w:val="0"/>
          <w:bCs w:val="0"/>
          <w:color w:val="auto"/>
          <w:sz w:val="32"/>
          <w:szCs w:val="32"/>
          <w:u w:val="single"/>
          <w:lang w:val="en-US" w:eastAsia="zh-CN"/>
        </w:rPr>
      </w:pPr>
      <w:r>
        <w:rPr>
          <w:rFonts w:hint="eastAsia" w:ascii="宋体" w:hAnsi="宋体" w:eastAsia="宋体" w:cs="宋体"/>
          <w:b w:val="0"/>
          <w:bCs w:val="0"/>
          <w:color w:val="auto"/>
          <w:spacing w:val="-11"/>
          <w:w w:val="100"/>
          <w:sz w:val="32"/>
          <w:szCs w:val="32"/>
          <w:lang w:val="en-US" w:eastAsia="zh-CN"/>
        </w:rPr>
        <w:t>课 题 名 称</w:t>
      </w:r>
      <w:r>
        <w:rPr>
          <w:rFonts w:hint="eastAsia" w:ascii="宋体" w:hAnsi="宋体" w:eastAsia="宋体" w:cs="宋体"/>
          <w:b w:val="0"/>
          <w:bCs w:val="0"/>
          <w:color w:val="auto"/>
          <w:sz w:val="32"/>
          <w:szCs w:val="32"/>
          <w:lang w:val="en-US" w:eastAsia="zh-CN"/>
        </w:rPr>
        <w:t>：</w:t>
      </w:r>
      <w:r>
        <w:rPr>
          <w:rFonts w:hint="eastAsia" w:ascii="宋体" w:hAnsi="宋体" w:eastAsia="宋体" w:cs="宋体"/>
          <w:b w:val="0"/>
          <w:bCs w:val="0"/>
          <w:color w:val="auto"/>
          <w:sz w:val="32"/>
          <w:szCs w:val="32"/>
          <w:u w:val="single"/>
          <w:lang w:val="en-US" w:eastAsia="zh-CN"/>
        </w:rPr>
        <w:t xml:space="preserve">                              </w:t>
      </w:r>
    </w:p>
    <w:p w14:paraId="4CCE5A39">
      <w:pPr>
        <w:keepNext w:val="0"/>
        <w:keepLines w:val="0"/>
        <w:pageBreakBefore w:val="0"/>
        <w:widowControl w:val="0"/>
        <w:kinsoku/>
        <w:wordWrap/>
        <w:overflowPunct/>
        <w:topLinePunct w:val="0"/>
        <w:autoSpaceDE/>
        <w:autoSpaceDN/>
        <w:bidi w:val="0"/>
        <w:adjustRightInd/>
        <w:snapToGrid/>
        <w:ind w:left="735" w:leftChars="350" w:right="-105" w:rightChars="-50"/>
        <w:jc w:val="both"/>
        <w:textAlignment w:val="auto"/>
        <w:outlineLvl w:val="9"/>
        <w:rPr>
          <w:rFonts w:hint="default" w:ascii="宋体" w:hAnsi="宋体" w:eastAsia="宋体" w:cs="宋体"/>
          <w:b w:val="0"/>
          <w:bCs w:val="0"/>
          <w:color w:val="auto"/>
          <w:sz w:val="32"/>
          <w:szCs w:val="32"/>
          <w:u w:val="single"/>
          <w:lang w:val="en-US" w:eastAsia="zh-CN"/>
        </w:rPr>
      </w:pPr>
      <w:r>
        <w:rPr>
          <w:rFonts w:hint="eastAsia" w:ascii="宋体" w:hAnsi="宋体" w:eastAsia="宋体" w:cs="宋体"/>
          <w:b w:val="0"/>
          <w:bCs w:val="0"/>
          <w:color w:val="auto"/>
          <w:sz w:val="32"/>
          <w:szCs w:val="32"/>
          <w:lang w:val="en-US" w:eastAsia="zh-CN"/>
        </w:rPr>
        <w:t>申请人姓名：</w:t>
      </w:r>
      <w:r>
        <w:rPr>
          <w:rFonts w:hint="eastAsia" w:ascii="宋体" w:hAnsi="宋体" w:eastAsia="宋体" w:cs="宋体"/>
          <w:b w:val="0"/>
          <w:bCs w:val="0"/>
          <w:color w:val="auto"/>
          <w:sz w:val="32"/>
          <w:szCs w:val="32"/>
          <w:u w:val="single"/>
          <w:lang w:val="en-US" w:eastAsia="zh-CN"/>
        </w:rPr>
        <w:t xml:space="preserve">                              </w:t>
      </w:r>
    </w:p>
    <w:p w14:paraId="1A0C7471">
      <w:pPr>
        <w:keepNext w:val="0"/>
        <w:keepLines w:val="0"/>
        <w:pageBreakBefore w:val="0"/>
        <w:widowControl w:val="0"/>
        <w:kinsoku/>
        <w:wordWrap/>
        <w:overflowPunct/>
        <w:topLinePunct w:val="0"/>
        <w:autoSpaceDE/>
        <w:autoSpaceDN/>
        <w:bidi w:val="0"/>
        <w:adjustRightInd/>
        <w:snapToGrid/>
        <w:ind w:left="735" w:leftChars="350" w:right="-105" w:rightChars="-50"/>
        <w:jc w:val="both"/>
        <w:textAlignment w:val="auto"/>
        <w:outlineLvl w:val="9"/>
        <w:rPr>
          <w:rFonts w:hint="default" w:ascii="宋体" w:hAnsi="宋体" w:eastAsia="宋体" w:cs="宋体"/>
          <w:b w:val="0"/>
          <w:bCs w:val="0"/>
          <w:color w:val="auto"/>
          <w:sz w:val="32"/>
          <w:szCs w:val="32"/>
          <w:u w:val="single"/>
          <w:lang w:val="en-US" w:eastAsia="zh-CN"/>
        </w:rPr>
      </w:pPr>
      <w:r>
        <w:rPr>
          <w:rFonts w:hint="eastAsia" w:ascii="宋体" w:hAnsi="宋体" w:eastAsia="宋体" w:cs="宋体"/>
          <w:b w:val="0"/>
          <w:bCs w:val="0"/>
          <w:color w:val="auto"/>
          <w:sz w:val="32"/>
          <w:szCs w:val="32"/>
          <w:lang w:val="en-US" w:eastAsia="zh-CN"/>
        </w:rPr>
        <w:t>职      称：</w:t>
      </w:r>
      <w:r>
        <w:rPr>
          <w:rFonts w:hint="eastAsia" w:ascii="宋体" w:hAnsi="宋体" w:eastAsia="宋体" w:cs="宋体"/>
          <w:b w:val="0"/>
          <w:bCs w:val="0"/>
          <w:color w:val="auto"/>
          <w:sz w:val="32"/>
          <w:szCs w:val="32"/>
          <w:u w:val="single"/>
          <w:lang w:val="en-US" w:eastAsia="zh-CN"/>
        </w:rPr>
        <w:t xml:space="preserve">                              </w:t>
      </w:r>
    </w:p>
    <w:p w14:paraId="3A22479E">
      <w:pPr>
        <w:keepNext w:val="0"/>
        <w:keepLines w:val="0"/>
        <w:pageBreakBefore w:val="0"/>
        <w:widowControl w:val="0"/>
        <w:kinsoku/>
        <w:wordWrap/>
        <w:overflowPunct/>
        <w:topLinePunct w:val="0"/>
        <w:autoSpaceDE/>
        <w:autoSpaceDN/>
        <w:bidi w:val="0"/>
        <w:adjustRightInd/>
        <w:snapToGrid/>
        <w:ind w:left="735" w:leftChars="350" w:right="-105" w:rightChars="-50"/>
        <w:jc w:val="both"/>
        <w:textAlignment w:val="auto"/>
        <w:outlineLvl w:val="9"/>
        <w:rPr>
          <w:rFonts w:hint="default" w:ascii="宋体" w:hAnsi="宋体" w:eastAsia="宋体" w:cs="宋体"/>
          <w:b w:val="0"/>
          <w:bCs w:val="0"/>
          <w:color w:val="auto"/>
          <w:sz w:val="32"/>
          <w:szCs w:val="32"/>
          <w:u w:val="single"/>
          <w:lang w:val="en-US" w:eastAsia="zh-CN"/>
        </w:rPr>
      </w:pPr>
      <w:r>
        <w:rPr>
          <w:rFonts w:hint="eastAsia" w:ascii="宋体" w:hAnsi="宋体" w:eastAsia="宋体" w:cs="宋体"/>
          <w:b w:val="0"/>
          <w:bCs w:val="0"/>
          <w:color w:val="auto"/>
          <w:sz w:val="32"/>
          <w:szCs w:val="32"/>
          <w:lang w:val="en-US" w:eastAsia="zh-CN"/>
        </w:rPr>
        <w:t>学      历：</w:t>
      </w:r>
      <w:r>
        <w:rPr>
          <w:rFonts w:hint="eastAsia" w:ascii="宋体" w:hAnsi="宋体" w:eastAsia="宋体" w:cs="宋体"/>
          <w:b w:val="0"/>
          <w:bCs w:val="0"/>
          <w:color w:val="auto"/>
          <w:sz w:val="32"/>
          <w:szCs w:val="32"/>
          <w:u w:val="single"/>
          <w:lang w:val="en-US" w:eastAsia="zh-CN"/>
        </w:rPr>
        <w:t xml:space="preserve">                              </w:t>
      </w:r>
    </w:p>
    <w:p w14:paraId="44FE5B43">
      <w:pPr>
        <w:keepNext w:val="0"/>
        <w:keepLines w:val="0"/>
        <w:pageBreakBefore w:val="0"/>
        <w:widowControl w:val="0"/>
        <w:kinsoku/>
        <w:wordWrap/>
        <w:overflowPunct/>
        <w:topLinePunct w:val="0"/>
        <w:autoSpaceDE/>
        <w:autoSpaceDN/>
        <w:bidi w:val="0"/>
        <w:adjustRightInd/>
        <w:snapToGrid/>
        <w:ind w:left="735" w:leftChars="350" w:right="-105" w:rightChars="-50"/>
        <w:jc w:val="both"/>
        <w:textAlignment w:val="auto"/>
        <w:outlineLvl w:val="9"/>
        <w:rPr>
          <w:rFonts w:hint="default" w:ascii="宋体" w:hAnsi="宋体" w:eastAsia="宋体" w:cs="宋体"/>
          <w:b w:val="0"/>
          <w:bCs w:val="0"/>
          <w:color w:val="auto"/>
          <w:sz w:val="32"/>
          <w:szCs w:val="32"/>
          <w:u w:val="single"/>
          <w:lang w:val="en-US" w:eastAsia="zh-CN"/>
        </w:rPr>
      </w:pPr>
      <w:r>
        <w:rPr>
          <w:rFonts w:hint="eastAsia" w:ascii="宋体" w:hAnsi="宋体" w:eastAsia="宋体" w:cs="宋体"/>
          <w:b w:val="0"/>
          <w:bCs w:val="0"/>
          <w:color w:val="auto"/>
          <w:spacing w:val="-11"/>
          <w:sz w:val="32"/>
          <w:szCs w:val="32"/>
          <w:lang w:val="en-US" w:eastAsia="zh-CN"/>
        </w:rPr>
        <w:t>所 在 单 位</w:t>
      </w:r>
      <w:r>
        <w:rPr>
          <w:rFonts w:hint="eastAsia" w:ascii="宋体" w:hAnsi="宋体" w:eastAsia="宋体" w:cs="宋体"/>
          <w:b w:val="0"/>
          <w:bCs w:val="0"/>
          <w:color w:val="auto"/>
          <w:sz w:val="32"/>
          <w:szCs w:val="32"/>
          <w:lang w:val="en-US" w:eastAsia="zh-CN"/>
        </w:rPr>
        <w:t>：</w:t>
      </w:r>
      <w:r>
        <w:rPr>
          <w:rFonts w:hint="eastAsia" w:ascii="宋体" w:hAnsi="宋体" w:eastAsia="宋体" w:cs="宋体"/>
          <w:b w:val="0"/>
          <w:bCs w:val="0"/>
          <w:color w:val="auto"/>
          <w:sz w:val="32"/>
          <w:szCs w:val="32"/>
          <w:u w:val="single"/>
          <w:lang w:val="en-US" w:eastAsia="zh-CN"/>
        </w:rPr>
        <w:t xml:space="preserve">                              </w:t>
      </w:r>
    </w:p>
    <w:p w14:paraId="11AF267D">
      <w:pPr>
        <w:keepNext w:val="0"/>
        <w:keepLines w:val="0"/>
        <w:pageBreakBefore w:val="0"/>
        <w:widowControl w:val="0"/>
        <w:kinsoku/>
        <w:wordWrap/>
        <w:overflowPunct/>
        <w:topLinePunct w:val="0"/>
        <w:autoSpaceDE/>
        <w:autoSpaceDN/>
        <w:bidi w:val="0"/>
        <w:adjustRightInd/>
        <w:snapToGrid/>
        <w:ind w:left="735" w:leftChars="350" w:right="-105" w:rightChars="-50"/>
        <w:jc w:val="both"/>
        <w:textAlignment w:val="auto"/>
        <w:outlineLvl w:val="9"/>
        <w:rPr>
          <w:rFonts w:hint="default" w:ascii="宋体" w:hAnsi="宋体" w:eastAsia="宋体" w:cs="宋体"/>
          <w:b w:val="0"/>
          <w:bCs w:val="0"/>
          <w:color w:val="auto"/>
          <w:sz w:val="32"/>
          <w:szCs w:val="32"/>
          <w:u w:val="single"/>
          <w:lang w:val="en-US" w:eastAsia="zh-CN"/>
        </w:rPr>
      </w:pPr>
      <w:r>
        <w:rPr>
          <w:rFonts w:hint="eastAsia" w:ascii="宋体" w:hAnsi="宋体" w:eastAsia="宋体" w:cs="宋体"/>
          <w:b w:val="0"/>
          <w:bCs w:val="0"/>
          <w:color w:val="auto"/>
          <w:spacing w:val="-11"/>
          <w:sz w:val="32"/>
          <w:szCs w:val="32"/>
          <w:lang w:val="en-US" w:eastAsia="zh-CN"/>
        </w:rPr>
        <w:t>通 讯 地 址</w:t>
      </w:r>
      <w:r>
        <w:rPr>
          <w:rFonts w:hint="eastAsia" w:ascii="宋体" w:hAnsi="宋体" w:eastAsia="宋体" w:cs="宋体"/>
          <w:b w:val="0"/>
          <w:bCs w:val="0"/>
          <w:color w:val="auto"/>
          <w:sz w:val="32"/>
          <w:szCs w:val="32"/>
          <w:lang w:val="en-US" w:eastAsia="zh-CN"/>
        </w:rPr>
        <w:t>：</w:t>
      </w:r>
      <w:r>
        <w:rPr>
          <w:rFonts w:hint="eastAsia" w:ascii="宋体" w:hAnsi="宋体" w:eastAsia="宋体" w:cs="宋体"/>
          <w:b w:val="0"/>
          <w:bCs w:val="0"/>
          <w:color w:val="auto"/>
          <w:sz w:val="32"/>
          <w:szCs w:val="32"/>
          <w:u w:val="single"/>
          <w:lang w:val="en-US" w:eastAsia="zh-CN"/>
        </w:rPr>
        <w:t xml:space="preserve">                              </w:t>
      </w:r>
    </w:p>
    <w:p w14:paraId="1717CD5D">
      <w:pPr>
        <w:keepNext w:val="0"/>
        <w:keepLines w:val="0"/>
        <w:pageBreakBefore w:val="0"/>
        <w:widowControl w:val="0"/>
        <w:kinsoku/>
        <w:wordWrap/>
        <w:overflowPunct/>
        <w:topLinePunct w:val="0"/>
        <w:autoSpaceDE/>
        <w:autoSpaceDN/>
        <w:bidi w:val="0"/>
        <w:adjustRightInd/>
        <w:snapToGrid/>
        <w:ind w:left="735" w:leftChars="350" w:right="-105" w:rightChars="-50"/>
        <w:jc w:val="both"/>
        <w:textAlignment w:val="auto"/>
        <w:outlineLvl w:val="9"/>
        <w:rPr>
          <w:rFonts w:hint="default" w:ascii="宋体" w:hAnsi="宋体" w:eastAsia="宋体" w:cs="宋体"/>
          <w:b w:val="0"/>
          <w:bCs w:val="0"/>
          <w:i w:val="0"/>
          <w:iCs w:val="0"/>
          <w:color w:val="auto"/>
          <w:sz w:val="32"/>
          <w:szCs w:val="32"/>
          <w:u w:val="single"/>
          <w:lang w:val="en-US" w:eastAsia="zh-CN"/>
        </w:rPr>
      </w:pPr>
      <w:r>
        <w:rPr>
          <w:rFonts w:hint="eastAsia" w:ascii="宋体" w:hAnsi="宋体" w:eastAsia="宋体" w:cs="宋体"/>
          <w:b w:val="0"/>
          <w:bCs w:val="0"/>
          <w:color w:val="auto"/>
          <w:spacing w:val="-11"/>
          <w:sz w:val="32"/>
          <w:szCs w:val="32"/>
          <w:lang w:val="en-US" w:eastAsia="zh-CN"/>
        </w:rPr>
        <w:t>联 系 电 话</w:t>
      </w:r>
      <w:r>
        <w:rPr>
          <w:rFonts w:hint="eastAsia" w:ascii="宋体" w:hAnsi="宋体" w:eastAsia="宋体" w:cs="宋体"/>
          <w:b w:val="0"/>
          <w:bCs w:val="0"/>
          <w:color w:val="auto"/>
          <w:sz w:val="32"/>
          <w:szCs w:val="32"/>
          <w:lang w:val="en-US" w:eastAsia="zh-CN"/>
        </w:rPr>
        <w:t>：</w:t>
      </w:r>
      <w:r>
        <w:rPr>
          <w:rFonts w:hint="eastAsia" w:ascii="宋体" w:hAnsi="宋体" w:eastAsia="宋体" w:cs="宋体"/>
          <w:b w:val="0"/>
          <w:bCs w:val="0"/>
          <w:i w:val="0"/>
          <w:iCs w:val="0"/>
          <w:color w:val="auto"/>
          <w:sz w:val="32"/>
          <w:szCs w:val="32"/>
          <w:u w:val="single"/>
          <w:lang w:val="en-US" w:eastAsia="zh-CN"/>
        </w:rPr>
        <w:t xml:space="preserve">                              </w:t>
      </w:r>
    </w:p>
    <w:p w14:paraId="2C999761">
      <w:pPr>
        <w:keepNext w:val="0"/>
        <w:keepLines w:val="0"/>
        <w:pageBreakBefore w:val="0"/>
        <w:widowControl w:val="0"/>
        <w:kinsoku/>
        <w:wordWrap/>
        <w:overflowPunct/>
        <w:topLinePunct w:val="0"/>
        <w:autoSpaceDE/>
        <w:autoSpaceDN/>
        <w:bidi w:val="0"/>
        <w:adjustRightInd/>
        <w:snapToGrid/>
        <w:ind w:left="735" w:leftChars="350" w:right="-105" w:rightChars="-50"/>
        <w:jc w:val="both"/>
        <w:textAlignment w:val="auto"/>
        <w:outlineLvl w:val="9"/>
        <w:rPr>
          <w:rFonts w:hint="eastAsia" w:ascii="宋体" w:hAnsi="宋体" w:eastAsia="宋体" w:cs="宋体"/>
          <w:b w:val="0"/>
          <w:bCs w:val="0"/>
          <w:color w:val="auto"/>
          <w:sz w:val="32"/>
          <w:szCs w:val="32"/>
          <w:u w:val="single"/>
          <w:lang w:val="en-US" w:eastAsia="zh-CN"/>
        </w:rPr>
      </w:pPr>
      <w:r>
        <w:rPr>
          <w:rFonts w:hint="eastAsia" w:ascii="宋体" w:hAnsi="宋体" w:eastAsia="宋体" w:cs="宋体"/>
          <w:b w:val="0"/>
          <w:bCs w:val="0"/>
          <w:color w:val="auto"/>
          <w:spacing w:val="-11"/>
          <w:sz w:val="32"/>
          <w:szCs w:val="32"/>
          <w:lang w:val="en-US" w:eastAsia="zh-CN"/>
        </w:rPr>
        <w:t>电 子 邮 箱</w:t>
      </w:r>
      <w:r>
        <w:rPr>
          <w:rFonts w:hint="eastAsia" w:ascii="宋体" w:hAnsi="宋体" w:eastAsia="宋体" w:cs="宋体"/>
          <w:b w:val="0"/>
          <w:bCs w:val="0"/>
          <w:color w:val="auto"/>
          <w:sz w:val="32"/>
          <w:szCs w:val="32"/>
          <w:lang w:val="en-US" w:eastAsia="zh-CN"/>
        </w:rPr>
        <w:t>：</w:t>
      </w:r>
      <w:r>
        <w:rPr>
          <w:rFonts w:hint="eastAsia" w:ascii="宋体" w:hAnsi="宋体" w:eastAsia="宋体" w:cs="宋体"/>
          <w:b w:val="0"/>
          <w:bCs w:val="0"/>
          <w:color w:val="auto"/>
          <w:sz w:val="32"/>
          <w:szCs w:val="32"/>
          <w:u w:val="single"/>
          <w:lang w:val="en-US" w:eastAsia="zh-CN"/>
        </w:rPr>
        <w:t xml:space="preserve">                              </w:t>
      </w:r>
    </w:p>
    <w:p w14:paraId="407CA023">
      <w:pPr>
        <w:keepNext w:val="0"/>
        <w:keepLines w:val="0"/>
        <w:pageBreakBefore w:val="0"/>
        <w:widowControl w:val="0"/>
        <w:kinsoku/>
        <w:wordWrap/>
        <w:overflowPunct/>
        <w:topLinePunct w:val="0"/>
        <w:autoSpaceDE/>
        <w:autoSpaceDN/>
        <w:bidi w:val="0"/>
        <w:adjustRightInd/>
        <w:snapToGrid/>
        <w:ind w:left="735" w:leftChars="350" w:right="-105" w:rightChars="-50"/>
        <w:jc w:val="both"/>
        <w:textAlignment w:val="auto"/>
        <w:outlineLvl w:val="9"/>
        <w:rPr>
          <w:rFonts w:hint="default" w:ascii="宋体" w:hAnsi="宋体" w:eastAsia="宋体" w:cs="宋体"/>
          <w:b w:val="0"/>
          <w:bCs w:val="0"/>
          <w:color w:val="auto"/>
          <w:sz w:val="32"/>
          <w:szCs w:val="32"/>
          <w:u w:val="single"/>
          <w:lang w:val="en-US" w:eastAsia="zh-CN"/>
        </w:rPr>
      </w:pPr>
      <w:r>
        <w:rPr>
          <w:rFonts w:hint="eastAsia" w:ascii="宋体" w:hAnsi="宋体" w:eastAsia="宋体" w:cs="宋体"/>
          <w:b w:val="0"/>
          <w:bCs w:val="0"/>
          <w:color w:val="auto"/>
          <w:spacing w:val="-11"/>
          <w:sz w:val="32"/>
          <w:szCs w:val="32"/>
          <w:u w:val="none"/>
          <w:lang w:val="en-US" w:eastAsia="zh-CN"/>
        </w:rPr>
        <w:t>申 请 日 期</w:t>
      </w:r>
      <w:r>
        <w:rPr>
          <w:rFonts w:hint="eastAsia" w:ascii="宋体" w:hAnsi="宋体" w:eastAsia="宋体" w:cs="宋体"/>
          <w:b w:val="0"/>
          <w:bCs w:val="0"/>
          <w:color w:val="auto"/>
          <w:sz w:val="32"/>
          <w:szCs w:val="32"/>
          <w:u w:val="none"/>
          <w:lang w:val="en-US" w:eastAsia="zh-CN"/>
        </w:rPr>
        <w:t>：</w:t>
      </w:r>
      <w:r>
        <w:rPr>
          <w:rFonts w:hint="eastAsia" w:ascii="宋体" w:hAnsi="宋体" w:eastAsia="宋体" w:cs="宋体"/>
          <w:b w:val="0"/>
          <w:bCs w:val="0"/>
          <w:color w:val="auto"/>
          <w:sz w:val="32"/>
          <w:szCs w:val="32"/>
          <w:u w:val="single"/>
          <w:lang w:val="en-US" w:eastAsia="zh-CN"/>
        </w:rPr>
        <w:t xml:space="preserve">                              </w:t>
      </w:r>
    </w:p>
    <w:p w14:paraId="69E07675">
      <w:pPr>
        <w:keepNext w:val="0"/>
        <w:keepLines w:val="0"/>
        <w:pageBreakBefore w:val="0"/>
        <w:widowControl w:val="0"/>
        <w:kinsoku/>
        <w:wordWrap/>
        <w:overflowPunct/>
        <w:topLinePunct w:val="0"/>
        <w:autoSpaceDE/>
        <w:autoSpaceDN/>
        <w:bidi w:val="0"/>
        <w:adjustRightInd/>
        <w:snapToGrid/>
        <w:ind w:left="-105" w:leftChars="-50" w:right="-105" w:rightChars="-50"/>
        <w:jc w:val="both"/>
        <w:textAlignment w:val="auto"/>
        <w:outlineLvl w:val="9"/>
        <w:rPr>
          <w:rFonts w:hint="default" w:ascii="黑体" w:hAnsi="黑体" w:eastAsia="黑体" w:cs="黑体"/>
          <w:b/>
          <w:bCs/>
          <w:color w:val="auto"/>
          <w:sz w:val="32"/>
          <w:szCs w:val="32"/>
          <w:lang w:val="en-US" w:eastAsia="zh-CN"/>
        </w:rPr>
      </w:pPr>
    </w:p>
    <w:p w14:paraId="351B35C3">
      <w:pPr>
        <w:keepNext w:val="0"/>
        <w:keepLines w:val="0"/>
        <w:pageBreakBefore w:val="0"/>
        <w:widowControl w:val="0"/>
        <w:kinsoku/>
        <w:wordWrap/>
        <w:overflowPunct/>
        <w:topLinePunct w:val="0"/>
        <w:autoSpaceDE/>
        <w:autoSpaceDN/>
        <w:bidi w:val="0"/>
        <w:adjustRightInd/>
        <w:snapToGrid/>
        <w:ind w:right="-105" w:rightChars="-50"/>
        <w:jc w:val="both"/>
        <w:textAlignment w:val="auto"/>
        <w:outlineLvl w:val="9"/>
        <w:rPr>
          <w:rFonts w:hint="default" w:ascii="黑体" w:hAnsi="黑体" w:eastAsia="黑体" w:cs="黑体"/>
          <w:b/>
          <w:bCs/>
          <w:color w:val="auto"/>
          <w:sz w:val="32"/>
          <w:szCs w:val="32"/>
          <w:lang w:val="en-US" w:eastAsia="zh-CN"/>
        </w:rPr>
      </w:pPr>
    </w:p>
    <w:p w14:paraId="41683BF7">
      <w:pPr>
        <w:keepNext w:val="0"/>
        <w:keepLines w:val="0"/>
        <w:pageBreakBefore w:val="0"/>
        <w:widowControl w:val="0"/>
        <w:kinsoku/>
        <w:wordWrap/>
        <w:overflowPunct/>
        <w:topLinePunct w:val="0"/>
        <w:autoSpaceDE/>
        <w:autoSpaceDN/>
        <w:bidi w:val="0"/>
        <w:adjustRightInd/>
        <w:snapToGrid/>
        <w:ind w:left="-105" w:leftChars="-50" w:right="-105" w:rightChars="-50"/>
        <w:jc w:val="center"/>
        <w:textAlignment w:val="auto"/>
        <w:outlineLvl w:val="9"/>
        <w:rPr>
          <w:rFonts w:hint="eastAsia" w:ascii="仿宋" w:hAnsi="仿宋" w:eastAsia="仿宋" w:cs="仿宋"/>
          <w:b w:val="0"/>
          <w:bCs w:val="0"/>
          <w:color w:val="auto"/>
          <w:sz w:val="28"/>
          <w:szCs w:val="28"/>
          <w:lang w:val="en-US" w:eastAsia="zh-CN"/>
        </w:rPr>
      </w:pPr>
      <w:r>
        <w:rPr>
          <w:rFonts w:hint="eastAsia" w:ascii="仿宋" w:hAnsi="仿宋" w:eastAsia="仿宋" w:cs="仿宋"/>
          <w:b w:val="0"/>
          <w:bCs w:val="0"/>
          <w:color w:val="auto"/>
          <w:sz w:val="28"/>
          <w:szCs w:val="28"/>
          <w:lang w:val="en-US" w:eastAsia="zh-CN"/>
        </w:rPr>
        <w:t>国家新闻出版署农业融合出版知识挖掘与知识服务重点实验室</w:t>
      </w:r>
    </w:p>
    <w:p w14:paraId="503ABEF4">
      <w:pPr>
        <w:keepNext w:val="0"/>
        <w:keepLines w:val="0"/>
        <w:pageBreakBefore w:val="0"/>
        <w:widowControl w:val="0"/>
        <w:kinsoku/>
        <w:wordWrap/>
        <w:overflowPunct/>
        <w:topLinePunct w:val="0"/>
        <w:autoSpaceDE/>
        <w:autoSpaceDN/>
        <w:bidi w:val="0"/>
        <w:adjustRightInd/>
        <w:snapToGrid/>
        <w:ind w:left="-105" w:leftChars="-50" w:right="-105" w:rightChars="-50"/>
        <w:jc w:val="center"/>
        <w:textAlignment w:val="auto"/>
        <w:outlineLvl w:val="9"/>
        <w:rPr>
          <w:rFonts w:hint="eastAsia" w:ascii="仿宋" w:hAnsi="仿宋" w:eastAsia="仿宋" w:cs="仿宋"/>
          <w:b w:val="0"/>
          <w:bCs w:val="0"/>
          <w:color w:val="auto"/>
          <w:sz w:val="28"/>
          <w:szCs w:val="28"/>
          <w:lang w:val="en-US" w:eastAsia="zh-CN"/>
        </w:rPr>
      </w:pPr>
      <w:r>
        <w:rPr>
          <w:rFonts w:hint="eastAsia" w:ascii="仿宋" w:hAnsi="仿宋" w:eastAsia="仿宋" w:cs="仿宋"/>
          <w:b w:val="0"/>
          <w:bCs w:val="0"/>
          <w:color w:val="auto"/>
          <w:sz w:val="28"/>
          <w:szCs w:val="28"/>
          <w:lang w:val="en-US" w:eastAsia="zh-CN"/>
        </w:rPr>
        <w:t>二〇二六年 制</w:t>
      </w:r>
    </w:p>
    <w:p w14:paraId="4B42DE03">
      <w:pPr>
        <w:keepNext w:val="0"/>
        <w:keepLines w:val="0"/>
        <w:pageBreakBefore w:val="0"/>
        <w:widowControl w:val="0"/>
        <w:kinsoku/>
        <w:wordWrap/>
        <w:overflowPunct/>
        <w:topLinePunct w:val="0"/>
        <w:autoSpaceDE/>
        <w:autoSpaceDN/>
        <w:bidi w:val="0"/>
        <w:adjustRightInd/>
        <w:snapToGrid/>
        <w:ind w:left="-105" w:leftChars="-50" w:right="-105" w:rightChars="-50"/>
        <w:jc w:val="center"/>
        <w:textAlignment w:val="auto"/>
        <w:outlineLvl w:val="9"/>
        <w:rPr>
          <w:rFonts w:hint="eastAsia" w:ascii="仿宋" w:hAnsi="仿宋" w:eastAsia="仿宋" w:cs="仿宋"/>
          <w:b w:val="0"/>
          <w:bCs w:val="0"/>
          <w:color w:val="auto"/>
          <w:sz w:val="28"/>
          <w:szCs w:val="28"/>
          <w:lang w:val="en-US" w:eastAsia="zh-CN"/>
        </w:rPr>
      </w:pPr>
    </w:p>
    <w:p w14:paraId="1B164E02">
      <w:pPr>
        <w:keepNext w:val="0"/>
        <w:keepLines w:val="0"/>
        <w:pageBreakBefore w:val="0"/>
        <w:widowControl w:val="0"/>
        <w:kinsoku/>
        <w:wordWrap/>
        <w:overflowPunct/>
        <w:topLinePunct w:val="0"/>
        <w:autoSpaceDE/>
        <w:autoSpaceDN/>
        <w:bidi w:val="0"/>
        <w:adjustRightInd/>
        <w:snapToGrid/>
        <w:ind w:right="-105" w:rightChars="-50"/>
        <w:jc w:val="both"/>
        <w:textAlignment w:val="auto"/>
        <w:outlineLvl w:val="9"/>
        <w:rPr>
          <w:rFonts w:hint="default" w:ascii="仿宋" w:hAnsi="仿宋" w:eastAsia="仿宋" w:cs="仿宋"/>
          <w:b w:val="0"/>
          <w:bCs w:val="0"/>
          <w:color w:val="auto"/>
          <w:sz w:val="28"/>
          <w:szCs w:val="28"/>
          <w:lang w:val="en-US" w:eastAsia="zh-CN"/>
        </w:rPr>
      </w:pPr>
    </w:p>
    <w:p w14:paraId="79ABDA6B">
      <w:pPr>
        <w:keepNext w:val="0"/>
        <w:keepLines w:val="0"/>
        <w:pageBreakBefore w:val="0"/>
        <w:widowControl w:val="0"/>
        <w:kinsoku/>
        <w:wordWrap/>
        <w:overflowPunct/>
        <w:topLinePunct w:val="0"/>
        <w:autoSpaceDE/>
        <w:autoSpaceDN/>
        <w:bidi w:val="0"/>
        <w:adjustRightInd/>
        <w:snapToGrid/>
        <w:ind w:left="-105" w:leftChars="-50" w:right="-105" w:rightChars="-50"/>
        <w:jc w:val="center"/>
        <w:textAlignment w:val="auto"/>
        <w:outlineLvl w:val="1"/>
        <w:rPr>
          <w:rFonts w:hint="eastAsia" w:ascii="黑体" w:hAnsi="黑体" w:eastAsia="黑体" w:cs="黑体"/>
          <w:b w:val="0"/>
          <w:bCs w:val="0"/>
          <w:color w:val="auto"/>
          <w:sz w:val="28"/>
          <w:szCs w:val="28"/>
          <w:lang w:val="en-US" w:eastAsia="zh-CN"/>
        </w:rPr>
      </w:pPr>
      <w:r>
        <w:rPr>
          <w:rFonts w:hint="eastAsia" w:ascii="黑体" w:hAnsi="黑体" w:eastAsia="黑体" w:cs="黑体"/>
          <w:b w:val="0"/>
          <w:bCs w:val="0"/>
          <w:color w:val="auto"/>
          <w:sz w:val="28"/>
          <w:szCs w:val="28"/>
          <w:lang w:val="en-US" w:eastAsia="zh-CN"/>
        </w:rPr>
        <w:t>填  表  说  明</w:t>
      </w:r>
    </w:p>
    <w:p w14:paraId="2763D990">
      <w:pPr>
        <w:keepNext w:val="0"/>
        <w:keepLines w:val="0"/>
        <w:pageBreakBefore w:val="0"/>
        <w:widowControl w:val="0"/>
        <w:kinsoku/>
        <w:wordWrap/>
        <w:overflowPunct/>
        <w:topLinePunct w:val="0"/>
        <w:autoSpaceDE/>
        <w:autoSpaceDN/>
        <w:bidi w:val="0"/>
        <w:adjustRightInd/>
        <w:snapToGrid/>
        <w:ind w:right="-105" w:rightChars="-50"/>
        <w:jc w:val="both"/>
        <w:textAlignment w:val="auto"/>
        <w:outlineLvl w:val="9"/>
        <w:rPr>
          <w:rFonts w:hint="default" w:ascii="仿宋" w:hAnsi="仿宋" w:eastAsia="仿宋" w:cs="仿宋"/>
          <w:b w:val="0"/>
          <w:bCs w:val="0"/>
          <w:color w:val="auto"/>
          <w:sz w:val="28"/>
          <w:szCs w:val="28"/>
          <w:lang w:val="en-US" w:eastAsia="zh-CN"/>
        </w:rPr>
      </w:pPr>
    </w:p>
    <w:p w14:paraId="1BEC9BBB">
      <w:pPr>
        <w:keepNext w:val="0"/>
        <w:keepLines w:val="0"/>
        <w:pageBreakBefore w:val="0"/>
        <w:widowControl w:val="0"/>
        <w:kinsoku/>
        <w:wordWrap/>
        <w:overflowPunct/>
        <w:topLinePunct w:val="0"/>
        <w:autoSpaceDE/>
        <w:autoSpaceDN/>
        <w:bidi w:val="0"/>
        <w:adjustRightInd/>
        <w:snapToGrid/>
        <w:ind w:left="-105" w:leftChars="-50" w:right="-105" w:rightChars="-50" w:firstLine="560" w:firstLineChars="200"/>
        <w:jc w:val="both"/>
        <w:textAlignment w:val="auto"/>
        <w:outlineLvl w:val="9"/>
        <w:rPr>
          <w:rFonts w:hint="eastAsia" w:ascii="宋体" w:hAnsi="宋体" w:eastAsia="宋体" w:cs="宋体"/>
          <w:b w:val="0"/>
          <w:bCs w:val="0"/>
          <w:color w:val="auto"/>
          <w:sz w:val="28"/>
          <w:szCs w:val="28"/>
          <w:lang w:val="en-US" w:eastAsia="zh-CN"/>
        </w:rPr>
      </w:pPr>
      <w:r>
        <w:rPr>
          <w:rFonts w:hint="eastAsia" w:ascii="宋体" w:hAnsi="宋体" w:eastAsia="宋体" w:cs="宋体"/>
          <w:b w:val="0"/>
          <w:bCs w:val="0"/>
          <w:color w:val="auto"/>
          <w:sz w:val="28"/>
          <w:szCs w:val="28"/>
          <w:lang w:val="en-US" w:eastAsia="zh-CN"/>
        </w:rPr>
        <w:t>一、填写申请书之前，请先查阅《国家新闻出版署农业融合出版知识挖掘与知识服务重点实验室开放课题申请指南》及《国家新闻出版署农业融合出版知识挖掘与知识服务重点实验室开放课题管理条例》。申请书的各项内容，要求实事求是，逐条认真填写，表达要明确严谨，字迹清晰易辨，外来语需要同时使用原文和中文表达，第一次出现的缩写词，须给出全称。</w:t>
      </w:r>
    </w:p>
    <w:p w14:paraId="627563E5">
      <w:pPr>
        <w:keepNext w:val="0"/>
        <w:keepLines w:val="0"/>
        <w:pageBreakBefore w:val="0"/>
        <w:widowControl w:val="0"/>
        <w:kinsoku/>
        <w:wordWrap/>
        <w:overflowPunct/>
        <w:topLinePunct w:val="0"/>
        <w:autoSpaceDE/>
        <w:autoSpaceDN/>
        <w:bidi w:val="0"/>
        <w:adjustRightInd/>
        <w:snapToGrid/>
        <w:ind w:left="-105" w:leftChars="-50" w:right="-105" w:rightChars="-50" w:firstLine="560" w:firstLineChars="200"/>
        <w:jc w:val="both"/>
        <w:textAlignment w:val="auto"/>
        <w:outlineLvl w:val="9"/>
        <w:rPr>
          <w:rFonts w:hint="eastAsia" w:ascii="宋体" w:hAnsi="宋体" w:eastAsia="宋体" w:cs="宋体"/>
          <w:b w:val="0"/>
          <w:bCs w:val="0"/>
          <w:color w:val="auto"/>
          <w:sz w:val="28"/>
          <w:szCs w:val="28"/>
          <w:lang w:val="en-US" w:eastAsia="zh-CN"/>
        </w:rPr>
      </w:pPr>
      <w:r>
        <w:rPr>
          <w:rFonts w:hint="eastAsia" w:ascii="宋体" w:hAnsi="宋体" w:eastAsia="宋体" w:cs="宋体"/>
          <w:b w:val="0"/>
          <w:bCs w:val="0"/>
          <w:color w:val="auto"/>
          <w:sz w:val="28"/>
          <w:szCs w:val="28"/>
          <w:lang w:val="en-US" w:eastAsia="zh-CN"/>
        </w:rPr>
        <w:t>二、申请书一式四份，双面打印必须清晰整洁，字体为宋体小四号,以A4开本形式装订成册。</w:t>
      </w:r>
    </w:p>
    <w:p w14:paraId="67D07703">
      <w:pPr>
        <w:keepNext w:val="0"/>
        <w:keepLines w:val="0"/>
        <w:pageBreakBefore w:val="0"/>
        <w:widowControl w:val="0"/>
        <w:kinsoku/>
        <w:wordWrap/>
        <w:overflowPunct/>
        <w:topLinePunct w:val="0"/>
        <w:autoSpaceDE/>
        <w:autoSpaceDN/>
        <w:bidi w:val="0"/>
        <w:adjustRightInd/>
        <w:snapToGrid/>
        <w:ind w:left="-105" w:leftChars="-50" w:right="-105" w:rightChars="-50" w:firstLine="560" w:firstLineChars="200"/>
        <w:jc w:val="both"/>
        <w:textAlignment w:val="auto"/>
        <w:outlineLvl w:val="9"/>
        <w:rPr>
          <w:rFonts w:hint="eastAsia" w:ascii="宋体" w:hAnsi="宋体" w:eastAsia="宋体" w:cs="宋体"/>
          <w:b w:val="0"/>
          <w:bCs w:val="0"/>
          <w:color w:val="auto"/>
          <w:sz w:val="28"/>
          <w:szCs w:val="28"/>
          <w:lang w:val="en-US" w:eastAsia="zh-CN"/>
        </w:rPr>
      </w:pPr>
      <w:r>
        <w:rPr>
          <w:rFonts w:hint="eastAsia" w:ascii="宋体" w:hAnsi="宋体" w:eastAsia="宋体" w:cs="宋体"/>
          <w:b w:val="0"/>
          <w:bCs w:val="0"/>
          <w:color w:val="auto"/>
          <w:sz w:val="28"/>
          <w:szCs w:val="28"/>
          <w:lang w:val="en-US" w:eastAsia="zh-CN"/>
        </w:rPr>
        <w:t>三</w:t>
      </w:r>
      <w:bookmarkStart w:id="1" w:name="_GoBack"/>
      <w:bookmarkEnd w:id="1"/>
      <w:r>
        <w:rPr>
          <w:rFonts w:hint="eastAsia" w:ascii="宋体" w:hAnsi="宋体" w:eastAsia="宋体" w:cs="宋体"/>
          <w:b w:val="0"/>
          <w:bCs w:val="0"/>
          <w:color w:val="auto"/>
          <w:sz w:val="28"/>
          <w:szCs w:val="28"/>
          <w:lang w:val="en-US" w:eastAsia="zh-CN"/>
        </w:rPr>
        <w:t>、无单位意见（含公章、签字）的申请书不予受理。</w:t>
      </w:r>
    </w:p>
    <w:p w14:paraId="14815A12">
      <w:pPr>
        <w:keepNext w:val="0"/>
        <w:keepLines w:val="0"/>
        <w:pageBreakBefore w:val="0"/>
        <w:widowControl w:val="0"/>
        <w:kinsoku/>
        <w:wordWrap/>
        <w:overflowPunct/>
        <w:topLinePunct w:val="0"/>
        <w:autoSpaceDE/>
        <w:autoSpaceDN/>
        <w:bidi w:val="0"/>
        <w:adjustRightInd/>
        <w:snapToGrid/>
        <w:ind w:left="-105" w:leftChars="-50" w:right="-105" w:rightChars="-50" w:firstLine="560" w:firstLineChars="200"/>
        <w:jc w:val="both"/>
        <w:textAlignment w:val="auto"/>
        <w:outlineLvl w:val="9"/>
        <w:rPr>
          <w:rFonts w:hint="default" w:ascii="仿宋" w:hAnsi="仿宋" w:eastAsia="仿宋" w:cs="仿宋"/>
          <w:b w:val="0"/>
          <w:bCs w:val="0"/>
          <w:color w:val="auto"/>
          <w:sz w:val="28"/>
          <w:szCs w:val="28"/>
          <w:lang w:val="en-US" w:eastAsia="zh-CN"/>
        </w:rPr>
      </w:pPr>
    </w:p>
    <w:p w14:paraId="7A90ADCC">
      <w:pPr>
        <w:keepNext w:val="0"/>
        <w:keepLines w:val="0"/>
        <w:pageBreakBefore w:val="0"/>
        <w:widowControl w:val="0"/>
        <w:kinsoku/>
        <w:wordWrap/>
        <w:overflowPunct/>
        <w:topLinePunct w:val="0"/>
        <w:autoSpaceDE/>
        <w:autoSpaceDN/>
        <w:bidi w:val="0"/>
        <w:adjustRightInd/>
        <w:snapToGrid/>
        <w:ind w:left="-105" w:leftChars="-50" w:right="-105" w:rightChars="-50" w:firstLine="560" w:firstLineChars="200"/>
        <w:jc w:val="both"/>
        <w:textAlignment w:val="auto"/>
        <w:outlineLvl w:val="9"/>
        <w:rPr>
          <w:rFonts w:hint="default" w:ascii="仿宋" w:hAnsi="仿宋" w:eastAsia="仿宋" w:cs="仿宋"/>
          <w:b w:val="0"/>
          <w:bCs w:val="0"/>
          <w:color w:val="auto"/>
          <w:sz w:val="28"/>
          <w:szCs w:val="28"/>
          <w:lang w:val="en-US" w:eastAsia="zh-CN"/>
        </w:rPr>
        <w:sectPr>
          <w:pgSz w:w="11906" w:h="16838"/>
          <w:pgMar w:top="1440" w:right="1800" w:bottom="1440" w:left="1800" w:header="851" w:footer="992" w:gutter="0"/>
          <w:cols w:space="425" w:num="1"/>
          <w:docGrid w:type="lines" w:linePitch="312" w:charSpace="0"/>
        </w:sectPr>
      </w:pPr>
    </w:p>
    <w:p w14:paraId="4C69904F">
      <w:pPr>
        <w:keepNext w:val="0"/>
        <w:keepLines w:val="0"/>
        <w:pageBreakBefore w:val="0"/>
        <w:widowControl w:val="0"/>
        <w:numPr>
          <w:ilvl w:val="0"/>
          <w:numId w:val="1"/>
        </w:numPr>
        <w:kinsoku/>
        <w:wordWrap/>
        <w:overflowPunct/>
        <w:topLinePunct w:val="0"/>
        <w:autoSpaceDE/>
        <w:autoSpaceDN/>
        <w:bidi w:val="0"/>
        <w:adjustRightInd/>
        <w:snapToGrid/>
        <w:ind w:left="0" w:leftChars="0" w:right="0" w:rightChars="0" w:firstLine="0" w:firstLineChars="0"/>
        <w:jc w:val="both"/>
        <w:textAlignment w:val="auto"/>
        <w:outlineLvl w:val="1"/>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申请人简历</w:t>
      </w:r>
    </w:p>
    <w:tbl>
      <w:tblPr>
        <w:tblStyle w:val="2"/>
        <w:tblW w:w="8578"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203"/>
        <w:gridCol w:w="1424"/>
        <w:gridCol w:w="523"/>
        <w:gridCol w:w="746"/>
        <w:gridCol w:w="535"/>
        <w:gridCol w:w="804"/>
        <w:gridCol w:w="898"/>
        <w:gridCol w:w="1440"/>
        <w:gridCol w:w="1005"/>
      </w:tblGrid>
      <w:tr w14:paraId="54E5E80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1203" w:type="dxa"/>
            <w:noWrap w:val="0"/>
            <w:vAlign w:val="center"/>
          </w:tcPr>
          <w:p w14:paraId="16737196">
            <w:pPr>
              <w:jc w:val="center"/>
              <w:rPr>
                <w:sz w:val="24"/>
              </w:rPr>
            </w:pPr>
            <w:r>
              <w:rPr>
                <w:rFonts w:hint="eastAsia"/>
                <w:sz w:val="24"/>
              </w:rPr>
              <w:t>姓</w:t>
            </w:r>
            <w:r>
              <w:rPr>
                <w:sz w:val="24"/>
              </w:rPr>
              <w:t xml:space="preserve">  </w:t>
            </w:r>
            <w:r>
              <w:rPr>
                <w:rFonts w:hint="eastAsia"/>
                <w:sz w:val="24"/>
              </w:rPr>
              <w:t xml:space="preserve">  名</w:t>
            </w:r>
          </w:p>
        </w:tc>
        <w:tc>
          <w:tcPr>
            <w:tcW w:w="1424" w:type="dxa"/>
            <w:noWrap w:val="0"/>
            <w:vAlign w:val="center"/>
          </w:tcPr>
          <w:p w14:paraId="3BA08390">
            <w:pPr>
              <w:jc w:val="center"/>
              <w:rPr>
                <w:sz w:val="24"/>
              </w:rPr>
            </w:pPr>
          </w:p>
        </w:tc>
        <w:tc>
          <w:tcPr>
            <w:tcW w:w="523" w:type="dxa"/>
            <w:noWrap w:val="0"/>
            <w:vAlign w:val="center"/>
          </w:tcPr>
          <w:p w14:paraId="1A195139">
            <w:pPr>
              <w:ind w:left="-105" w:leftChars="-50" w:right="-105" w:rightChars="-50"/>
              <w:jc w:val="center"/>
              <w:rPr>
                <w:sz w:val="24"/>
              </w:rPr>
            </w:pPr>
            <w:r>
              <w:rPr>
                <w:rFonts w:hint="eastAsia"/>
                <w:sz w:val="24"/>
              </w:rPr>
              <w:t>性别</w:t>
            </w:r>
          </w:p>
        </w:tc>
        <w:tc>
          <w:tcPr>
            <w:tcW w:w="746" w:type="dxa"/>
            <w:noWrap w:val="0"/>
            <w:vAlign w:val="center"/>
          </w:tcPr>
          <w:p w14:paraId="7CC4E6C4">
            <w:pPr>
              <w:jc w:val="center"/>
              <w:rPr>
                <w:sz w:val="24"/>
              </w:rPr>
            </w:pPr>
          </w:p>
        </w:tc>
        <w:tc>
          <w:tcPr>
            <w:tcW w:w="1339" w:type="dxa"/>
            <w:gridSpan w:val="2"/>
            <w:noWrap w:val="0"/>
            <w:vAlign w:val="center"/>
          </w:tcPr>
          <w:p w14:paraId="10887FE4">
            <w:pPr>
              <w:ind w:left="-57" w:right="-57"/>
              <w:jc w:val="center"/>
              <w:rPr>
                <w:sz w:val="24"/>
              </w:rPr>
            </w:pPr>
            <w:r>
              <w:rPr>
                <w:rFonts w:hint="eastAsia"/>
                <w:sz w:val="24"/>
              </w:rPr>
              <w:t>出生年月</w:t>
            </w:r>
          </w:p>
        </w:tc>
        <w:tc>
          <w:tcPr>
            <w:tcW w:w="898" w:type="dxa"/>
            <w:noWrap w:val="0"/>
            <w:vAlign w:val="center"/>
          </w:tcPr>
          <w:p w14:paraId="6B92C846">
            <w:pPr>
              <w:jc w:val="center"/>
              <w:rPr>
                <w:sz w:val="24"/>
              </w:rPr>
            </w:pPr>
          </w:p>
        </w:tc>
        <w:tc>
          <w:tcPr>
            <w:tcW w:w="1440" w:type="dxa"/>
            <w:noWrap w:val="0"/>
            <w:vAlign w:val="center"/>
          </w:tcPr>
          <w:p w14:paraId="6E17B6C0">
            <w:pPr>
              <w:ind w:left="-105" w:leftChars="-50" w:right="-105" w:rightChars="-50"/>
              <w:jc w:val="center"/>
              <w:rPr>
                <w:sz w:val="24"/>
              </w:rPr>
            </w:pPr>
            <w:r>
              <w:rPr>
                <w:rFonts w:hint="eastAsia"/>
                <w:sz w:val="24"/>
              </w:rPr>
              <w:t>最高学位</w:t>
            </w:r>
          </w:p>
        </w:tc>
        <w:tc>
          <w:tcPr>
            <w:tcW w:w="1005" w:type="dxa"/>
            <w:noWrap w:val="0"/>
            <w:vAlign w:val="center"/>
          </w:tcPr>
          <w:p w14:paraId="3384E3FF">
            <w:pPr>
              <w:jc w:val="center"/>
              <w:rPr>
                <w:sz w:val="24"/>
              </w:rPr>
            </w:pPr>
          </w:p>
        </w:tc>
      </w:tr>
      <w:tr w14:paraId="0FBC6D7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39" w:hRule="atLeast"/>
          <w:jc w:val="center"/>
        </w:trPr>
        <w:tc>
          <w:tcPr>
            <w:tcW w:w="1203" w:type="dxa"/>
            <w:noWrap w:val="0"/>
            <w:vAlign w:val="center"/>
          </w:tcPr>
          <w:p w14:paraId="47D1A97D">
            <w:pPr>
              <w:jc w:val="center"/>
              <w:rPr>
                <w:rFonts w:hint="eastAsia"/>
                <w:sz w:val="24"/>
              </w:rPr>
            </w:pPr>
            <w:r>
              <w:rPr>
                <w:rFonts w:hint="eastAsia"/>
                <w:sz w:val="24"/>
              </w:rPr>
              <w:t>身份证号</w:t>
            </w:r>
          </w:p>
        </w:tc>
        <w:tc>
          <w:tcPr>
            <w:tcW w:w="2693" w:type="dxa"/>
            <w:gridSpan w:val="3"/>
            <w:noWrap w:val="0"/>
            <w:vAlign w:val="center"/>
          </w:tcPr>
          <w:p w14:paraId="300E32E8">
            <w:pPr>
              <w:jc w:val="center"/>
              <w:rPr>
                <w:rFonts w:hint="eastAsia"/>
                <w:sz w:val="24"/>
              </w:rPr>
            </w:pPr>
          </w:p>
        </w:tc>
        <w:tc>
          <w:tcPr>
            <w:tcW w:w="2237" w:type="dxa"/>
            <w:gridSpan w:val="3"/>
            <w:noWrap w:val="0"/>
            <w:vAlign w:val="center"/>
          </w:tcPr>
          <w:p w14:paraId="557FB683">
            <w:pPr>
              <w:jc w:val="center"/>
              <w:rPr>
                <w:rFonts w:hint="eastAsia"/>
                <w:sz w:val="24"/>
              </w:rPr>
            </w:pPr>
            <w:r>
              <w:rPr>
                <w:sz w:val="24"/>
              </w:rPr>
              <w:t>最高学位毕业院校</w:t>
            </w:r>
          </w:p>
        </w:tc>
        <w:tc>
          <w:tcPr>
            <w:tcW w:w="2445" w:type="dxa"/>
            <w:gridSpan w:val="2"/>
            <w:noWrap w:val="0"/>
            <w:vAlign w:val="center"/>
          </w:tcPr>
          <w:p w14:paraId="2377B669">
            <w:pPr>
              <w:jc w:val="center"/>
              <w:rPr>
                <w:sz w:val="24"/>
              </w:rPr>
            </w:pPr>
          </w:p>
        </w:tc>
      </w:tr>
      <w:tr w14:paraId="6FE9A82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39" w:hRule="atLeast"/>
          <w:jc w:val="center"/>
        </w:trPr>
        <w:tc>
          <w:tcPr>
            <w:tcW w:w="2627" w:type="dxa"/>
            <w:gridSpan w:val="2"/>
            <w:noWrap w:val="0"/>
            <w:vAlign w:val="center"/>
          </w:tcPr>
          <w:p w14:paraId="4900032C">
            <w:pPr>
              <w:jc w:val="center"/>
              <w:rPr>
                <w:sz w:val="24"/>
              </w:rPr>
            </w:pPr>
            <w:r>
              <w:rPr>
                <w:rFonts w:hint="eastAsia"/>
                <w:sz w:val="24"/>
              </w:rPr>
              <w:t>专业技术职务(职称)</w:t>
            </w:r>
          </w:p>
        </w:tc>
        <w:tc>
          <w:tcPr>
            <w:tcW w:w="1804" w:type="dxa"/>
            <w:gridSpan w:val="3"/>
            <w:noWrap w:val="0"/>
            <w:vAlign w:val="center"/>
          </w:tcPr>
          <w:p w14:paraId="303EC157">
            <w:pPr>
              <w:jc w:val="center"/>
              <w:rPr>
                <w:sz w:val="24"/>
              </w:rPr>
            </w:pPr>
          </w:p>
        </w:tc>
        <w:tc>
          <w:tcPr>
            <w:tcW w:w="1702" w:type="dxa"/>
            <w:gridSpan w:val="2"/>
            <w:noWrap w:val="0"/>
            <w:vAlign w:val="center"/>
          </w:tcPr>
          <w:p w14:paraId="2057149D">
            <w:pPr>
              <w:jc w:val="center"/>
              <w:rPr>
                <w:rFonts w:hint="eastAsia" w:eastAsia="宋体"/>
                <w:sz w:val="24"/>
                <w:lang w:eastAsia="zh-CN"/>
              </w:rPr>
            </w:pPr>
            <w:r>
              <w:rPr>
                <w:rFonts w:hint="eastAsia"/>
                <w:sz w:val="24"/>
                <w:lang w:eastAsia="zh-CN"/>
              </w:rPr>
              <w:t>研究领域</w:t>
            </w:r>
          </w:p>
        </w:tc>
        <w:tc>
          <w:tcPr>
            <w:tcW w:w="2445" w:type="dxa"/>
            <w:gridSpan w:val="2"/>
            <w:noWrap w:val="0"/>
            <w:vAlign w:val="center"/>
          </w:tcPr>
          <w:p w14:paraId="40457F51">
            <w:pPr>
              <w:jc w:val="center"/>
              <w:rPr>
                <w:sz w:val="24"/>
              </w:rPr>
            </w:pPr>
          </w:p>
        </w:tc>
      </w:tr>
      <w:tr w14:paraId="734AC73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39" w:hRule="atLeast"/>
          <w:jc w:val="center"/>
        </w:trPr>
        <w:tc>
          <w:tcPr>
            <w:tcW w:w="8578" w:type="dxa"/>
            <w:gridSpan w:val="9"/>
            <w:noWrap w:val="0"/>
            <w:vAlign w:val="center"/>
          </w:tcPr>
          <w:p w14:paraId="18F353AF">
            <w:pPr>
              <w:jc w:val="left"/>
              <w:rPr>
                <w:rFonts w:hint="default" w:eastAsiaTheme="minorEastAsia"/>
                <w:sz w:val="24"/>
                <w:lang w:val="en-US" w:eastAsia="zh-CN"/>
              </w:rPr>
            </w:pPr>
            <w:r>
              <w:rPr>
                <w:rFonts w:hint="eastAsia"/>
                <w:b/>
                <w:bCs/>
                <w:sz w:val="24"/>
                <w:lang w:val="en-US" w:eastAsia="zh-CN"/>
              </w:rPr>
              <w:t>学习简历</w:t>
            </w:r>
            <w:r>
              <w:rPr>
                <w:rFonts w:hint="eastAsia"/>
                <w:sz w:val="24"/>
                <w:lang w:val="en-US" w:eastAsia="zh-CN"/>
              </w:rPr>
              <w:t>（大学以上）</w:t>
            </w:r>
          </w:p>
          <w:p w14:paraId="7ED4F603">
            <w:pPr>
              <w:jc w:val="center"/>
              <w:rPr>
                <w:rFonts w:hint="eastAsia"/>
                <w:sz w:val="24"/>
              </w:rPr>
            </w:pPr>
          </w:p>
          <w:p w14:paraId="711EE8BE">
            <w:pPr>
              <w:jc w:val="both"/>
              <w:rPr>
                <w:rFonts w:hint="eastAsia"/>
                <w:sz w:val="24"/>
              </w:rPr>
            </w:pPr>
          </w:p>
          <w:p w14:paraId="256A050D">
            <w:pPr>
              <w:jc w:val="center"/>
              <w:rPr>
                <w:rFonts w:hint="eastAsia"/>
                <w:sz w:val="24"/>
              </w:rPr>
            </w:pPr>
          </w:p>
          <w:p w14:paraId="7DB043F2">
            <w:pPr>
              <w:jc w:val="center"/>
              <w:rPr>
                <w:rFonts w:hint="eastAsia"/>
                <w:sz w:val="24"/>
              </w:rPr>
            </w:pPr>
          </w:p>
          <w:p w14:paraId="6524F075">
            <w:pPr>
              <w:jc w:val="center"/>
              <w:rPr>
                <w:rFonts w:hint="eastAsia"/>
                <w:sz w:val="24"/>
              </w:rPr>
            </w:pPr>
          </w:p>
          <w:p w14:paraId="1CD3D49E">
            <w:pPr>
              <w:jc w:val="center"/>
              <w:rPr>
                <w:rFonts w:hint="eastAsia"/>
                <w:sz w:val="24"/>
              </w:rPr>
            </w:pPr>
          </w:p>
          <w:p w14:paraId="0CC5812D">
            <w:pPr>
              <w:jc w:val="center"/>
              <w:rPr>
                <w:sz w:val="24"/>
              </w:rPr>
            </w:pPr>
          </w:p>
        </w:tc>
      </w:tr>
      <w:tr w14:paraId="6CA1599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39" w:hRule="atLeast"/>
          <w:jc w:val="center"/>
        </w:trPr>
        <w:tc>
          <w:tcPr>
            <w:tcW w:w="8578" w:type="dxa"/>
            <w:gridSpan w:val="9"/>
            <w:noWrap w:val="0"/>
            <w:vAlign w:val="center"/>
          </w:tcPr>
          <w:p w14:paraId="61BDF907">
            <w:pPr>
              <w:jc w:val="left"/>
              <w:rPr>
                <w:rFonts w:hint="default" w:eastAsiaTheme="minorEastAsia"/>
                <w:sz w:val="24"/>
                <w:lang w:val="en-US" w:eastAsia="zh-CN"/>
              </w:rPr>
            </w:pPr>
            <w:r>
              <w:rPr>
                <w:rFonts w:hint="eastAsia"/>
                <w:b/>
                <w:bCs/>
                <w:sz w:val="24"/>
                <w:lang w:val="en-US" w:eastAsia="zh-CN"/>
              </w:rPr>
              <w:t>工作简历</w:t>
            </w:r>
          </w:p>
          <w:p w14:paraId="4D7376B2">
            <w:pPr>
              <w:jc w:val="left"/>
              <w:rPr>
                <w:rFonts w:hint="eastAsia"/>
                <w:sz w:val="24"/>
              </w:rPr>
            </w:pPr>
          </w:p>
          <w:p w14:paraId="64286DE2">
            <w:pPr>
              <w:jc w:val="center"/>
              <w:rPr>
                <w:rFonts w:hint="eastAsia"/>
                <w:sz w:val="24"/>
              </w:rPr>
            </w:pPr>
          </w:p>
          <w:p w14:paraId="44A08059">
            <w:pPr>
              <w:jc w:val="center"/>
              <w:rPr>
                <w:rFonts w:hint="eastAsia"/>
                <w:sz w:val="24"/>
              </w:rPr>
            </w:pPr>
          </w:p>
          <w:p w14:paraId="2E7FD572">
            <w:pPr>
              <w:jc w:val="center"/>
              <w:rPr>
                <w:rFonts w:hint="eastAsia"/>
                <w:sz w:val="24"/>
              </w:rPr>
            </w:pPr>
          </w:p>
          <w:p w14:paraId="5F871E96">
            <w:pPr>
              <w:jc w:val="center"/>
              <w:rPr>
                <w:rFonts w:hint="eastAsia"/>
                <w:sz w:val="24"/>
              </w:rPr>
            </w:pPr>
          </w:p>
          <w:p w14:paraId="66D585A0">
            <w:pPr>
              <w:jc w:val="both"/>
              <w:rPr>
                <w:rFonts w:hint="eastAsia"/>
                <w:sz w:val="24"/>
              </w:rPr>
            </w:pPr>
          </w:p>
          <w:p w14:paraId="1C012F97">
            <w:pPr>
              <w:jc w:val="center"/>
              <w:rPr>
                <w:rFonts w:hint="eastAsia"/>
                <w:sz w:val="24"/>
              </w:rPr>
            </w:pPr>
          </w:p>
          <w:p w14:paraId="593B447C">
            <w:pPr>
              <w:jc w:val="center"/>
              <w:rPr>
                <w:sz w:val="24"/>
              </w:rPr>
            </w:pPr>
          </w:p>
        </w:tc>
      </w:tr>
      <w:tr w14:paraId="2B17DBE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39" w:hRule="atLeast"/>
          <w:jc w:val="center"/>
        </w:trPr>
        <w:tc>
          <w:tcPr>
            <w:tcW w:w="8578" w:type="dxa"/>
            <w:gridSpan w:val="9"/>
            <w:noWrap w:val="0"/>
            <w:vAlign w:val="center"/>
          </w:tcPr>
          <w:p w14:paraId="77B29BD0">
            <w:pPr>
              <w:jc w:val="left"/>
              <w:rPr>
                <w:rFonts w:hint="default" w:eastAsiaTheme="minorEastAsia"/>
                <w:sz w:val="24"/>
                <w:lang w:val="en-US" w:eastAsia="zh-CN"/>
              </w:rPr>
            </w:pPr>
            <w:r>
              <w:rPr>
                <w:rFonts w:hint="eastAsia"/>
                <w:b/>
                <w:bCs/>
                <w:sz w:val="24"/>
                <w:lang w:val="en-US" w:eastAsia="zh-CN"/>
              </w:rPr>
              <w:t>近期主要学术成就</w:t>
            </w:r>
            <w:r>
              <w:rPr>
                <w:rFonts w:hint="eastAsia"/>
                <w:sz w:val="24"/>
                <w:lang w:val="en-US" w:eastAsia="zh-CN"/>
              </w:rPr>
              <w:t>（发表论文、主持/参与的主要科研项目、获奖、专著等）</w:t>
            </w:r>
          </w:p>
          <w:p w14:paraId="7D874388">
            <w:pPr>
              <w:jc w:val="center"/>
              <w:rPr>
                <w:sz w:val="24"/>
              </w:rPr>
            </w:pPr>
          </w:p>
          <w:p w14:paraId="5D25B10D">
            <w:pPr>
              <w:jc w:val="center"/>
              <w:rPr>
                <w:sz w:val="24"/>
              </w:rPr>
            </w:pPr>
          </w:p>
          <w:p w14:paraId="0B8A5409">
            <w:pPr>
              <w:jc w:val="center"/>
              <w:rPr>
                <w:sz w:val="24"/>
              </w:rPr>
            </w:pPr>
          </w:p>
          <w:p w14:paraId="14F08012">
            <w:pPr>
              <w:jc w:val="center"/>
              <w:rPr>
                <w:sz w:val="24"/>
              </w:rPr>
            </w:pPr>
          </w:p>
          <w:p w14:paraId="464B96E4">
            <w:pPr>
              <w:jc w:val="center"/>
              <w:rPr>
                <w:sz w:val="24"/>
              </w:rPr>
            </w:pPr>
          </w:p>
          <w:p w14:paraId="05C9153C">
            <w:pPr>
              <w:jc w:val="center"/>
              <w:rPr>
                <w:sz w:val="24"/>
              </w:rPr>
            </w:pPr>
          </w:p>
          <w:p w14:paraId="043006B7">
            <w:pPr>
              <w:jc w:val="center"/>
              <w:rPr>
                <w:sz w:val="24"/>
              </w:rPr>
            </w:pPr>
          </w:p>
          <w:p w14:paraId="4CEF9288">
            <w:pPr>
              <w:jc w:val="center"/>
              <w:rPr>
                <w:sz w:val="24"/>
              </w:rPr>
            </w:pPr>
          </w:p>
          <w:p w14:paraId="7BAA269B">
            <w:pPr>
              <w:jc w:val="center"/>
              <w:rPr>
                <w:sz w:val="24"/>
              </w:rPr>
            </w:pPr>
          </w:p>
          <w:p w14:paraId="3BFC3378">
            <w:pPr>
              <w:jc w:val="center"/>
              <w:rPr>
                <w:sz w:val="24"/>
              </w:rPr>
            </w:pPr>
          </w:p>
          <w:p w14:paraId="18DAD128">
            <w:pPr>
              <w:jc w:val="center"/>
              <w:rPr>
                <w:sz w:val="24"/>
              </w:rPr>
            </w:pPr>
          </w:p>
          <w:p w14:paraId="2468B690">
            <w:pPr>
              <w:jc w:val="center"/>
              <w:rPr>
                <w:sz w:val="24"/>
              </w:rPr>
            </w:pPr>
          </w:p>
          <w:p w14:paraId="54CB90F0">
            <w:pPr>
              <w:jc w:val="center"/>
              <w:rPr>
                <w:sz w:val="24"/>
              </w:rPr>
            </w:pPr>
          </w:p>
          <w:p w14:paraId="069B9449">
            <w:pPr>
              <w:jc w:val="center"/>
              <w:rPr>
                <w:sz w:val="24"/>
              </w:rPr>
            </w:pPr>
          </w:p>
          <w:p w14:paraId="64A667FE">
            <w:pPr>
              <w:jc w:val="center"/>
              <w:rPr>
                <w:sz w:val="24"/>
              </w:rPr>
            </w:pPr>
          </w:p>
          <w:p w14:paraId="5F4129BD">
            <w:pPr>
              <w:jc w:val="center"/>
              <w:rPr>
                <w:sz w:val="24"/>
              </w:rPr>
            </w:pPr>
          </w:p>
          <w:p w14:paraId="7094B84E">
            <w:pPr>
              <w:jc w:val="center"/>
              <w:rPr>
                <w:sz w:val="24"/>
              </w:rPr>
            </w:pPr>
          </w:p>
          <w:p w14:paraId="61411E59">
            <w:pPr>
              <w:jc w:val="center"/>
              <w:rPr>
                <w:sz w:val="24"/>
              </w:rPr>
            </w:pPr>
          </w:p>
        </w:tc>
      </w:tr>
    </w:tbl>
    <w:p w14:paraId="07B09EC2">
      <w:pPr>
        <w:keepNext w:val="0"/>
        <w:keepLines w:val="0"/>
        <w:pageBreakBefore w:val="0"/>
        <w:widowControl w:val="0"/>
        <w:numPr>
          <w:ilvl w:val="0"/>
          <w:numId w:val="1"/>
        </w:numPr>
        <w:kinsoku/>
        <w:wordWrap/>
        <w:overflowPunct/>
        <w:topLinePunct w:val="0"/>
        <w:autoSpaceDE/>
        <w:autoSpaceDN/>
        <w:bidi w:val="0"/>
        <w:adjustRightInd/>
        <w:snapToGrid/>
        <w:ind w:left="0" w:leftChars="0" w:right="0" w:rightChars="0" w:firstLine="0" w:firstLineChars="0"/>
        <w:jc w:val="both"/>
        <w:textAlignment w:val="auto"/>
        <w:outlineLvl w:val="1"/>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申请课题</w:t>
      </w:r>
    </w:p>
    <w:tbl>
      <w:tblPr>
        <w:tblStyle w:val="2"/>
        <w:tblW w:w="8578"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910"/>
        <w:gridCol w:w="2949"/>
        <w:gridCol w:w="1200"/>
        <w:gridCol w:w="2519"/>
      </w:tblGrid>
      <w:tr w14:paraId="59708D7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39" w:hRule="atLeast"/>
          <w:jc w:val="center"/>
        </w:trPr>
        <w:tc>
          <w:tcPr>
            <w:tcW w:w="1910" w:type="dxa"/>
            <w:noWrap w:val="0"/>
            <w:vAlign w:val="center"/>
          </w:tcPr>
          <w:p w14:paraId="180CEE21">
            <w:pPr>
              <w:jc w:val="center"/>
              <w:rPr>
                <w:rFonts w:hint="eastAsia" w:eastAsiaTheme="minorEastAsia"/>
                <w:sz w:val="24"/>
                <w:lang w:eastAsia="zh-CN"/>
              </w:rPr>
            </w:pPr>
            <w:r>
              <w:rPr>
                <w:rFonts w:hint="eastAsia"/>
                <w:sz w:val="24"/>
                <w:lang w:val="en-US" w:eastAsia="zh-CN"/>
              </w:rPr>
              <w:t>课题名称</w:t>
            </w:r>
          </w:p>
        </w:tc>
        <w:tc>
          <w:tcPr>
            <w:tcW w:w="6668" w:type="dxa"/>
            <w:gridSpan w:val="3"/>
            <w:noWrap w:val="0"/>
            <w:vAlign w:val="center"/>
          </w:tcPr>
          <w:p w14:paraId="3102579F">
            <w:pPr>
              <w:jc w:val="center"/>
              <w:rPr>
                <w:sz w:val="24"/>
              </w:rPr>
            </w:pPr>
          </w:p>
        </w:tc>
      </w:tr>
      <w:tr w14:paraId="2FC9EDA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39" w:hRule="atLeast"/>
          <w:jc w:val="center"/>
        </w:trPr>
        <w:tc>
          <w:tcPr>
            <w:tcW w:w="1910" w:type="dxa"/>
            <w:noWrap w:val="0"/>
            <w:vAlign w:val="center"/>
          </w:tcPr>
          <w:p w14:paraId="5EF5DAF7">
            <w:pPr>
              <w:jc w:val="center"/>
              <w:rPr>
                <w:rFonts w:hint="default"/>
                <w:sz w:val="24"/>
                <w:lang w:val="en-US" w:eastAsia="zh-CN"/>
              </w:rPr>
            </w:pPr>
            <w:r>
              <w:rPr>
                <w:rFonts w:hint="eastAsia"/>
                <w:sz w:val="24"/>
                <w:lang w:val="en-US" w:eastAsia="zh-CN"/>
              </w:rPr>
              <w:t>研究属性</w:t>
            </w:r>
          </w:p>
        </w:tc>
        <w:tc>
          <w:tcPr>
            <w:tcW w:w="2949" w:type="dxa"/>
            <w:noWrap w:val="0"/>
            <w:vAlign w:val="center"/>
          </w:tcPr>
          <w:p w14:paraId="3023DF66">
            <w:pPr>
              <w:jc w:val="center"/>
              <w:rPr>
                <w:sz w:val="24"/>
              </w:rPr>
            </w:pPr>
          </w:p>
        </w:tc>
        <w:tc>
          <w:tcPr>
            <w:tcW w:w="1200" w:type="dxa"/>
            <w:noWrap w:val="0"/>
            <w:vAlign w:val="center"/>
          </w:tcPr>
          <w:p w14:paraId="6EBF275F">
            <w:pPr>
              <w:jc w:val="center"/>
              <w:rPr>
                <w:rFonts w:hint="default" w:eastAsiaTheme="minorEastAsia"/>
                <w:sz w:val="24"/>
                <w:lang w:val="en-US" w:eastAsia="zh-CN"/>
              </w:rPr>
            </w:pPr>
            <w:r>
              <w:rPr>
                <w:rFonts w:hint="eastAsia"/>
                <w:sz w:val="24"/>
                <w:lang w:val="en-US" w:eastAsia="zh-CN"/>
              </w:rPr>
              <w:t>方向领域</w:t>
            </w:r>
          </w:p>
        </w:tc>
        <w:tc>
          <w:tcPr>
            <w:tcW w:w="2519" w:type="dxa"/>
            <w:noWrap w:val="0"/>
            <w:vAlign w:val="center"/>
          </w:tcPr>
          <w:p w14:paraId="1F148C3B">
            <w:pPr>
              <w:jc w:val="center"/>
              <w:rPr>
                <w:sz w:val="24"/>
              </w:rPr>
            </w:pPr>
          </w:p>
        </w:tc>
      </w:tr>
      <w:tr w14:paraId="16E5C33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39" w:hRule="atLeast"/>
          <w:jc w:val="center"/>
        </w:trPr>
        <w:tc>
          <w:tcPr>
            <w:tcW w:w="1910" w:type="dxa"/>
            <w:noWrap w:val="0"/>
            <w:vAlign w:val="center"/>
          </w:tcPr>
          <w:p w14:paraId="5409BE42">
            <w:pPr>
              <w:jc w:val="center"/>
              <w:rPr>
                <w:rFonts w:hint="default"/>
                <w:sz w:val="24"/>
                <w:lang w:val="en-US" w:eastAsia="zh-CN"/>
              </w:rPr>
            </w:pPr>
            <w:r>
              <w:rPr>
                <w:rFonts w:hint="eastAsia"/>
                <w:sz w:val="24"/>
                <w:lang w:val="en-US" w:eastAsia="zh-CN"/>
              </w:rPr>
              <w:t>起止年限</w:t>
            </w:r>
          </w:p>
        </w:tc>
        <w:tc>
          <w:tcPr>
            <w:tcW w:w="2949" w:type="dxa"/>
            <w:noWrap w:val="0"/>
            <w:vAlign w:val="center"/>
          </w:tcPr>
          <w:p w14:paraId="5C6D5366">
            <w:pPr>
              <w:jc w:val="center"/>
              <w:rPr>
                <w:sz w:val="24"/>
              </w:rPr>
            </w:pPr>
          </w:p>
        </w:tc>
        <w:tc>
          <w:tcPr>
            <w:tcW w:w="1200" w:type="dxa"/>
            <w:noWrap w:val="0"/>
            <w:vAlign w:val="center"/>
          </w:tcPr>
          <w:p w14:paraId="4F2172E5">
            <w:pPr>
              <w:jc w:val="center"/>
              <w:rPr>
                <w:rFonts w:hint="default" w:eastAsiaTheme="minorEastAsia"/>
                <w:sz w:val="24"/>
                <w:lang w:val="en-US" w:eastAsia="zh-CN"/>
              </w:rPr>
            </w:pPr>
            <w:r>
              <w:rPr>
                <w:rFonts w:hint="eastAsia"/>
                <w:sz w:val="24"/>
                <w:lang w:val="en-US" w:eastAsia="zh-CN"/>
              </w:rPr>
              <w:t>申请经费</w:t>
            </w:r>
          </w:p>
        </w:tc>
        <w:tc>
          <w:tcPr>
            <w:tcW w:w="2519" w:type="dxa"/>
            <w:noWrap w:val="0"/>
            <w:vAlign w:val="center"/>
          </w:tcPr>
          <w:p w14:paraId="06635C51">
            <w:pPr>
              <w:jc w:val="center"/>
              <w:rPr>
                <w:sz w:val="24"/>
              </w:rPr>
            </w:pPr>
          </w:p>
        </w:tc>
      </w:tr>
      <w:tr w14:paraId="6A952EE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39" w:hRule="atLeast"/>
          <w:jc w:val="center"/>
        </w:trPr>
        <w:tc>
          <w:tcPr>
            <w:tcW w:w="8578" w:type="dxa"/>
            <w:gridSpan w:val="4"/>
            <w:noWrap w:val="0"/>
            <w:vAlign w:val="center"/>
          </w:tcPr>
          <w:p w14:paraId="51E750FB">
            <w:pPr>
              <w:jc w:val="left"/>
              <w:rPr>
                <w:rFonts w:hint="default" w:eastAsiaTheme="minorEastAsia"/>
                <w:sz w:val="24"/>
                <w:lang w:val="en-US" w:eastAsia="zh-CN"/>
              </w:rPr>
            </w:pPr>
            <w:r>
              <w:rPr>
                <w:rFonts w:hint="eastAsia"/>
                <w:b/>
                <w:bCs/>
                <w:sz w:val="24"/>
                <w:lang w:val="en-US" w:eastAsia="zh-CN"/>
              </w:rPr>
              <w:t>项目摘要</w:t>
            </w:r>
            <w:r>
              <w:rPr>
                <w:rFonts w:hint="eastAsia"/>
                <w:sz w:val="24"/>
                <w:lang w:val="en-US" w:eastAsia="zh-CN"/>
              </w:rPr>
              <w:t>（200字）</w:t>
            </w:r>
          </w:p>
          <w:p w14:paraId="04AD497A">
            <w:pPr>
              <w:jc w:val="center"/>
              <w:rPr>
                <w:rFonts w:hint="eastAsia"/>
                <w:sz w:val="24"/>
              </w:rPr>
            </w:pPr>
          </w:p>
          <w:p w14:paraId="19CF22A3">
            <w:pPr>
              <w:jc w:val="both"/>
              <w:rPr>
                <w:rFonts w:hint="eastAsia"/>
                <w:sz w:val="24"/>
              </w:rPr>
            </w:pPr>
          </w:p>
          <w:p w14:paraId="00412C7B">
            <w:pPr>
              <w:jc w:val="center"/>
              <w:rPr>
                <w:rFonts w:hint="eastAsia"/>
                <w:sz w:val="24"/>
              </w:rPr>
            </w:pPr>
          </w:p>
          <w:p w14:paraId="099B2CB1">
            <w:pPr>
              <w:jc w:val="center"/>
              <w:rPr>
                <w:rFonts w:hint="eastAsia"/>
                <w:sz w:val="24"/>
              </w:rPr>
            </w:pPr>
          </w:p>
          <w:p w14:paraId="7FFFFB0F">
            <w:pPr>
              <w:jc w:val="center"/>
              <w:rPr>
                <w:rFonts w:hint="eastAsia"/>
                <w:sz w:val="24"/>
              </w:rPr>
            </w:pPr>
          </w:p>
          <w:p w14:paraId="794AC08C">
            <w:pPr>
              <w:jc w:val="center"/>
              <w:rPr>
                <w:rFonts w:hint="eastAsia"/>
                <w:sz w:val="24"/>
              </w:rPr>
            </w:pPr>
          </w:p>
          <w:p w14:paraId="0F5581FD">
            <w:pPr>
              <w:jc w:val="center"/>
              <w:rPr>
                <w:sz w:val="24"/>
              </w:rPr>
            </w:pPr>
          </w:p>
        </w:tc>
      </w:tr>
      <w:tr w14:paraId="038AD94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03" w:hRule="atLeast"/>
          <w:jc w:val="center"/>
        </w:trPr>
        <w:tc>
          <w:tcPr>
            <w:tcW w:w="8578" w:type="dxa"/>
            <w:gridSpan w:val="4"/>
            <w:noWrap w:val="0"/>
            <w:vAlign w:val="center"/>
          </w:tcPr>
          <w:p w14:paraId="7477E014">
            <w:pPr>
              <w:jc w:val="left"/>
              <w:rPr>
                <w:sz w:val="24"/>
              </w:rPr>
            </w:pPr>
            <w:r>
              <w:rPr>
                <w:rFonts w:hint="eastAsia"/>
                <w:b/>
                <w:bCs/>
                <w:sz w:val="24"/>
                <w:lang w:val="en-US" w:eastAsia="zh-CN"/>
              </w:rPr>
              <w:t>主题词</w:t>
            </w:r>
            <w:r>
              <w:rPr>
                <w:rFonts w:hint="eastAsia"/>
                <w:sz w:val="24"/>
                <w:lang w:val="en-US" w:eastAsia="zh-CN"/>
              </w:rPr>
              <w:t>（5个）：</w:t>
            </w:r>
          </w:p>
        </w:tc>
      </w:tr>
      <w:tr w14:paraId="4C51421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39" w:hRule="atLeast"/>
          <w:jc w:val="center"/>
        </w:trPr>
        <w:tc>
          <w:tcPr>
            <w:tcW w:w="8578" w:type="dxa"/>
            <w:gridSpan w:val="4"/>
            <w:noWrap w:val="0"/>
            <w:vAlign w:val="center"/>
          </w:tcPr>
          <w:p w14:paraId="19EB47B6">
            <w:pPr>
              <w:jc w:val="left"/>
              <w:rPr>
                <w:rFonts w:hint="default"/>
                <w:b/>
                <w:bCs/>
                <w:sz w:val="24"/>
                <w:lang w:val="en-US"/>
              </w:rPr>
            </w:pPr>
            <w:r>
              <w:rPr>
                <w:rFonts w:hint="eastAsia"/>
                <w:b/>
                <w:bCs/>
                <w:sz w:val="24"/>
                <w:lang w:val="en-US" w:eastAsia="zh-CN"/>
              </w:rPr>
              <w:t>课题国内外现状综述及选题意义</w:t>
            </w:r>
          </w:p>
          <w:p w14:paraId="73563489">
            <w:pPr>
              <w:jc w:val="center"/>
              <w:rPr>
                <w:sz w:val="24"/>
              </w:rPr>
            </w:pPr>
          </w:p>
          <w:p w14:paraId="1A87C422">
            <w:pPr>
              <w:jc w:val="center"/>
              <w:rPr>
                <w:sz w:val="24"/>
              </w:rPr>
            </w:pPr>
          </w:p>
          <w:p w14:paraId="3E48A0DB">
            <w:pPr>
              <w:jc w:val="center"/>
              <w:rPr>
                <w:sz w:val="24"/>
              </w:rPr>
            </w:pPr>
          </w:p>
          <w:p w14:paraId="7AD406F9">
            <w:pPr>
              <w:jc w:val="center"/>
              <w:rPr>
                <w:sz w:val="24"/>
              </w:rPr>
            </w:pPr>
          </w:p>
          <w:p w14:paraId="0412E0F6">
            <w:pPr>
              <w:jc w:val="center"/>
              <w:rPr>
                <w:sz w:val="24"/>
              </w:rPr>
            </w:pPr>
          </w:p>
          <w:p w14:paraId="11B38D75">
            <w:pPr>
              <w:jc w:val="center"/>
              <w:rPr>
                <w:sz w:val="24"/>
              </w:rPr>
            </w:pPr>
          </w:p>
          <w:p w14:paraId="19A667DE">
            <w:pPr>
              <w:jc w:val="center"/>
              <w:rPr>
                <w:sz w:val="24"/>
              </w:rPr>
            </w:pPr>
          </w:p>
          <w:p w14:paraId="4ACADC75">
            <w:pPr>
              <w:jc w:val="center"/>
              <w:rPr>
                <w:sz w:val="24"/>
              </w:rPr>
            </w:pPr>
          </w:p>
          <w:p w14:paraId="28C03CF7">
            <w:pPr>
              <w:jc w:val="center"/>
              <w:rPr>
                <w:sz w:val="24"/>
              </w:rPr>
            </w:pPr>
          </w:p>
          <w:p w14:paraId="16BBE027">
            <w:pPr>
              <w:jc w:val="center"/>
              <w:rPr>
                <w:sz w:val="24"/>
              </w:rPr>
            </w:pPr>
          </w:p>
          <w:p w14:paraId="3DE82E73">
            <w:pPr>
              <w:jc w:val="center"/>
              <w:rPr>
                <w:sz w:val="24"/>
              </w:rPr>
            </w:pPr>
          </w:p>
          <w:p w14:paraId="5F1E887E">
            <w:pPr>
              <w:jc w:val="center"/>
              <w:rPr>
                <w:sz w:val="24"/>
              </w:rPr>
            </w:pPr>
          </w:p>
          <w:p w14:paraId="27D69B5B">
            <w:pPr>
              <w:jc w:val="center"/>
              <w:rPr>
                <w:sz w:val="24"/>
              </w:rPr>
            </w:pPr>
          </w:p>
          <w:p w14:paraId="7DABD736">
            <w:pPr>
              <w:jc w:val="center"/>
              <w:rPr>
                <w:sz w:val="24"/>
              </w:rPr>
            </w:pPr>
          </w:p>
          <w:p w14:paraId="6F232BF8">
            <w:pPr>
              <w:jc w:val="center"/>
              <w:rPr>
                <w:sz w:val="24"/>
              </w:rPr>
            </w:pPr>
          </w:p>
          <w:p w14:paraId="3E1D2A0F">
            <w:pPr>
              <w:jc w:val="center"/>
              <w:rPr>
                <w:sz w:val="24"/>
              </w:rPr>
            </w:pPr>
          </w:p>
          <w:p w14:paraId="3868D9E5">
            <w:pPr>
              <w:jc w:val="center"/>
              <w:rPr>
                <w:sz w:val="24"/>
              </w:rPr>
            </w:pPr>
          </w:p>
          <w:p w14:paraId="1B89F64E">
            <w:pPr>
              <w:jc w:val="center"/>
              <w:rPr>
                <w:sz w:val="24"/>
              </w:rPr>
            </w:pPr>
          </w:p>
          <w:p w14:paraId="0004838E">
            <w:pPr>
              <w:jc w:val="center"/>
              <w:rPr>
                <w:sz w:val="24"/>
              </w:rPr>
            </w:pPr>
          </w:p>
          <w:p w14:paraId="1EA4B7F0">
            <w:pPr>
              <w:jc w:val="center"/>
              <w:rPr>
                <w:sz w:val="24"/>
              </w:rPr>
            </w:pPr>
          </w:p>
          <w:p w14:paraId="40EA6A13">
            <w:pPr>
              <w:jc w:val="center"/>
              <w:rPr>
                <w:sz w:val="24"/>
              </w:rPr>
            </w:pPr>
          </w:p>
          <w:p w14:paraId="4E02A1A2">
            <w:pPr>
              <w:jc w:val="center"/>
              <w:rPr>
                <w:sz w:val="24"/>
              </w:rPr>
            </w:pPr>
          </w:p>
          <w:p w14:paraId="698793B8">
            <w:pPr>
              <w:jc w:val="center"/>
              <w:rPr>
                <w:sz w:val="24"/>
              </w:rPr>
            </w:pPr>
          </w:p>
          <w:p w14:paraId="63CF9DB8">
            <w:pPr>
              <w:jc w:val="center"/>
              <w:rPr>
                <w:sz w:val="24"/>
              </w:rPr>
            </w:pPr>
          </w:p>
          <w:p w14:paraId="4F831EBA">
            <w:pPr>
              <w:jc w:val="center"/>
              <w:rPr>
                <w:sz w:val="24"/>
              </w:rPr>
            </w:pPr>
          </w:p>
          <w:p w14:paraId="4F3DF563">
            <w:pPr>
              <w:jc w:val="center"/>
              <w:rPr>
                <w:sz w:val="24"/>
              </w:rPr>
            </w:pPr>
          </w:p>
        </w:tc>
      </w:tr>
    </w:tbl>
    <w:p w14:paraId="5C86D9C4">
      <w:pPr>
        <w:keepNext w:val="0"/>
        <w:keepLines w:val="0"/>
        <w:pageBreakBefore w:val="0"/>
        <w:widowControl w:val="0"/>
        <w:numPr>
          <w:ilvl w:val="0"/>
          <w:numId w:val="1"/>
        </w:numPr>
        <w:kinsoku/>
        <w:wordWrap/>
        <w:overflowPunct/>
        <w:topLinePunct w:val="0"/>
        <w:autoSpaceDE/>
        <w:autoSpaceDN/>
        <w:bidi w:val="0"/>
        <w:adjustRightInd/>
        <w:snapToGrid/>
        <w:ind w:left="0" w:leftChars="0" w:right="0" w:rightChars="0" w:firstLine="0" w:firstLineChars="0"/>
        <w:jc w:val="both"/>
        <w:textAlignment w:val="auto"/>
        <w:outlineLvl w:val="1"/>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研究任务</w:t>
      </w:r>
    </w:p>
    <w:tbl>
      <w:tblPr>
        <w:tblStyle w:val="2"/>
        <w:tblW w:w="8578"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8578"/>
      </w:tblGrid>
      <w:tr w14:paraId="3A99943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26" w:hRule="atLeast"/>
          <w:jc w:val="center"/>
        </w:trPr>
        <w:tc>
          <w:tcPr>
            <w:tcW w:w="8578" w:type="dxa"/>
            <w:noWrap w:val="0"/>
            <w:vAlign w:val="top"/>
          </w:tcPr>
          <w:p w14:paraId="2BE80DAC">
            <w:pPr>
              <w:jc w:val="both"/>
              <w:rPr>
                <w:rFonts w:hint="default" w:eastAsiaTheme="minorEastAsia"/>
                <w:b/>
                <w:bCs/>
                <w:sz w:val="24"/>
                <w:lang w:val="en-US" w:eastAsia="zh-CN"/>
              </w:rPr>
            </w:pPr>
            <w:r>
              <w:rPr>
                <w:rFonts w:hint="eastAsia"/>
                <w:b/>
                <w:bCs/>
                <w:sz w:val="24"/>
                <w:lang w:val="en-US" w:eastAsia="zh-CN"/>
              </w:rPr>
              <w:t>1.主要研究内容、研究目标及拟解决的关键科学问题</w:t>
            </w:r>
          </w:p>
          <w:p w14:paraId="7F25B477">
            <w:pPr>
              <w:jc w:val="both"/>
              <w:rPr>
                <w:rFonts w:hint="eastAsia"/>
                <w:sz w:val="24"/>
              </w:rPr>
            </w:pPr>
          </w:p>
          <w:p w14:paraId="77E91A2B">
            <w:pPr>
              <w:jc w:val="both"/>
              <w:rPr>
                <w:rFonts w:hint="eastAsia"/>
                <w:sz w:val="24"/>
              </w:rPr>
            </w:pPr>
          </w:p>
          <w:p w14:paraId="5DD94A50">
            <w:pPr>
              <w:jc w:val="both"/>
              <w:rPr>
                <w:rFonts w:hint="eastAsia"/>
                <w:sz w:val="24"/>
              </w:rPr>
            </w:pPr>
          </w:p>
          <w:p w14:paraId="4DEE236A">
            <w:pPr>
              <w:jc w:val="both"/>
              <w:rPr>
                <w:rFonts w:hint="eastAsia"/>
                <w:sz w:val="24"/>
              </w:rPr>
            </w:pPr>
          </w:p>
          <w:p w14:paraId="23A49B19">
            <w:pPr>
              <w:jc w:val="both"/>
              <w:rPr>
                <w:sz w:val="24"/>
              </w:rPr>
            </w:pPr>
          </w:p>
          <w:p w14:paraId="70761DBB">
            <w:pPr>
              <w:jc w:val="both"/>
              <w:rPr>
                <w:sz w:val="24"/>
              </w:rPr>
            </w:pPr>
          </w:p>
          <w:p w14:paraId="6B446303">
            <w:pPr>
              <w:jc w:val="both"/>
              <w:rPr>
                <w:sz w:val="24"/>
              </w:rPr>
            </w:pPr>
          </w:p>
        </w:tc>
      </w:tr>
      <w:tr w14:paraId="78FDF46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39" w:hRule="atLeast"/>
          <w:jc w:val="center"/>
        </w:trPr>
        <w:tc>
          <w:tcPr>
            <w:tcW w:w="8578" w:type="dxa"/>
            <w:noWrap w:val="0"/>
            <w:vAlign w:val="center"/>
          </w:tcPr>
          <w:p w14:paraId="60C797C5">
            <w:pPr>
              <w:jc w:val="left"/>
              <w:rPr>
                <w:rFonts w:hint="default"/>
                <w:b/>
                <w:bCs/>
                <w:sz w:val="24"/>
                <w:lang w:val="en-US"/>
              </w:rPr>
            </w:pPr>
            <w:r>
              <w:rPr>
                <w:rFonts w:hint="eastAsia"/>
                <w:b/>
                <w:bCs/>
                <w:sz w:val="24"/>
                <w:lang w:val="en-US" w:eastAsia="zh-CN"/>
              </w:rPr>
              <w:t>2.工作进度及预期成果</w:t>
            </w:r>
          </w:p>
          <w:p w14:paraId="59521DB3">
            <w:pPr>
              <w:jc w:val="center"/>
              <w:rPr>
                <w:sz w:val="24"/>
              </w:rPr>
            </w:pPr>
          </w:p>
          <w:p w14:paraId="4C0922A4">
            <w:pPr>
              <w:jc w:val="center"/>
              <w:rPr>
                <w:sz w:val="24"/>
              </w:rPr>
            </w:pPr>
          </w:p>
          <w:p w14:paraId="469CEA7C">
            <w:pPr>
              <w:jc w:val="center"/>
              <w:rPr>
                <w:sz w:val="24"/>
              </w:rPr>
            </w:pPr>
          </w:p>
          <w:p w14:paraId="2CAE5FC4">
            <w:pPr>
              <w:jc w:val="center"/>
              <w:rPr>
                <w:sz w:val="24"/>
              </w:rPr>
            </w:pPr>
          </w:p>
          <w:p w14:paraId="20713A14">
            <w:pPr>
              <w:jc w:val="center"/>
              <w:rPr>
                <w:sz w:val="24"/>
              </w:rPr>
            </w:pPr>
          </w:p>
          <w:p w14:paraId="5860DC0B">
            <w:pPr>
              <w:jc w:val="center"/>
              <w:rPr>
                <w:sz w:val="24"/>
              </w:rPr>
            </w:pPr>
          </w:p>
          <w:p w14:paraId="0A075815">
            <w:pPr>
              <w:jc w:val="center"/>
              <w:rPr>
                <w:sz w:val="24"/>
              </w:rPr>
            </w:pPr>
          </w:p>
          <w:p w14:paraId="22193E9B">
            <w:pPr>
              <w:jc w:val="center"/>
              <w:rPr>
                <w:sz w:val="24"/>
              </w:rPr>
            </w:pPr>
          </w:p>
          <w:p w14:paraId="6D2CA49E">
            <w:pPr>
              <w:jc w:val="center"/>
              <w:rPr>
                <w:sz w:val="24"/>
              </w:rPr>
            </w:pPr>
          </w:p>
          <w:p w14:paraId="21AA1FB6">
            <w:pPr>
              <w:jc w:val="center"/>
              <w:rPr>
                <w:sz w:val="24"/>
              </w:rPr>
            </w:pPr>
          </w:p>
          <w:p w14:paraId="059064B3">
            <w:pPr>
              <w:jc w:val="both"/>
              <w:rPr>
                <w:sz w:val="24"/>
              </w:rPr>
            </w:pPr>
          </w:p>
        </w:tc>
      </w:tr>
      <w:tr w14:paraId="2B8B9AC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39" w:hRule="atLeast"/>
          <w:jc w:val="center"/>
        </w:trPr>
        <w:tc>
          <w:tcPr>
            <w:tcW w:w="8578" w:type="dxa"/>
            <w:noWrap w:val="0"/>
            <w:vAlign w:val="center"/>
          </w:tcPr>
          <w:p w14:paraId="18E03438">
            <w:pPr>
              <w:jc w:val="left"/>
              <w:rPr>
                <w:rFonts w:hint="default" w:eastAsiaTheme="minorEastAsia"/>
                <w:b/>
                <w:bCs/>
                <w:sz w:val="24"/>
                <w:lang w:val="en-US" w:eastAsia="zh-CN"/>
              </w:rPr>
            </w:pPr>
            <w:r>
              <w:rPr>
                <w:rFonts w:hint="eastAsia"/>
                <w:b/>
                <w:bCs/>
                <w:sz w:val="24"/>
                <w:lang w:val="en-US" w:eastAsia="zh-CN"/>
              </w:rPr>
              <w:t>3.创新点</w:t>
            </w:r>
          </w:p>
          <w:p w14:paraId="15FD9636">
            <w:pPr>
              <w:jc w:val="center"/>
              <w:rPr>
                <w:sz w:val="24"/>
              </w:rPr>
            </w:pPr>
          </w:p>
          <w:p w14:paraId="2CA087D9">
            <w:pPr>
              <w:jc w:val="center"/>
              <w:rPr>
                <w:sz w:val="24"/>
              </w:rPr>
            </w:pPr>
          </w:p>
          <w:p w14:paraId="5584868A">
            <w:pPr>
              <w:jc w:val="center"/>
              <w:rPr>
                <w:sz w:val="24"/>
              </w:rPr>
            </w:pPr>
          </w:p>
          <w:p w14:paraId="2ABCA61C">
            <w:pPr>
              <w:jc w:val="center"/>
              <w:rPr>
                <w:sz w:val="24"/>
              </w:rPr>
            </w:pPr>
          </w:p>
          <w:p w14:paraId="729D64F7">
            <w:pPr>
              <w:jc w:val="center"/>
              <w:rPr>
                <w:sz w:val="24"/>
              </w:rPr>
            </w:pPr>
          </w:p>
          <w:p w14:paraId="6CD6EDF6">
            <w:pPr>
              <w:jc w:val="center"/>
              <w:rPr>
                <w:sz w:val="24"/>
              </w:rPr>
            </w:pPr>
          </w:p>
          <w:p w14:paraId="26EEAB8B">
            <w:pPr>
              <w:jc w:val="center"/>
              <w:rPr>
                <w:sz w:val="24"/>
              </w:rPr>
            </w:pPr>
          </w:p>
          <w:p w14:paraId="24A0EF6D">
            <w:pPr>
              <w:jc w:val="center"/>
              <w:rPr>
                <w:sz w:val="24"/>
              </w:rPr>
            </w:pPr>
          </w:p>
          <w:p w14:paraId="1E5FD899">
            <w:pPr>
              <w:jc w:val="center"/>
              <w:rPr>
                <w:sz w:val="24"/>
              </w:rPr>
            </w:pPr>
          </w:p>
          <w:p w14:paraId="337EF5EB">
            <w:pPr>
              <w:jc w:val="center"/>
              <w:rPr>
                <w:sz w:val="24"/>
              </w:rPr>
            </w:pPr>
          </w:p>
          <w:p w14:paraId="47B3765D">
            <w:pPr>
              <w:jc w:val="center"/>
              <w:rPr>
                <w:sz w:val="24"/>
              </w:rPr>
            </w:pPr>
          </w:p>
          <w:p w14:paraId="65C146D2">
            <w:pPr>
              <w:jc w:val="center"/>
              <w:rPr>
                <w:sz w:val="24"/>
              </w:rPr>
            </w:pPr>
          </w:p>
          <w:p w14:paraId="6BF4AAF7">
            <w:pPr>
              <w:jc w:val="center"/>
              <w:rPr>
                <w:sz w:val="24"/>
              </w:rPr>
            </w:pPr>
          </w:p>
          <w:p w14:paraId="718D5716">
            <w:pPr>
              <w:jc w:val="center"/>
              <w:rPr>
                <w:sz w:val="24"/>
              </w:rPr>
            </w:pPr>
          </w:p>
        </w:tc>
      </w:tr>
      <w:tr w14:paraId="6263B13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39" w:hRule="atLeast"/>
          <w:jc w:val="center"/>
        </w:trPr>
        <w:tc>
          <w:tcPr>
            <w:tcW w:w="8578" w:type="dxa"/>
            <w:noWrap w:val="0"/>
            <w:vAlign w:val="center"/>
          </w:tcPr>
          <w:p w14:paraId="435DAA93">
            <w:pPr>
              <w:jc w:val="left"/>
              <w:rPr>
                <w:rFonts w:hint="default" w:eastAsiaTheme="minorEastAsia"/>
                <w:b/>
                <w:bCs/>
                <w:sz w:val="24"/>
                <w:lang w:val="en-US" w:eastAsia="zh-CN"/>
              </w:rPr>
            </w:pPr>
            <w:r>
              <w:rPr>
                <w:rFonts w:hint="eastAsia"/>
                <w:b/>
                <w:bCs/>
                <w:sz w:val="24"/>
                <w:lang w:val="en-US" w:eastAsia="zh-CN"/>
              </w:rPr>
              <w:t>4.技术路线与方法</w:t>
            </w:r>
          </w:p>
          <w:p w14:paraId="20F4C0C4">
            <w:pPr>
              <w:jc w:val="center"/>
              <w:rPr>
                <w:sz w:val="24"/>
              </w:rPr>
            </w:pPr>
          </w:p>
          <w:p w14:paraId="54422010">
            <w:pPr>
              <w:jc w:val="center"/>
              <w:rPr>
                <w:sz w:val="24"/>
              </w:rPr>
            </w:pPr>
          </w:p>
          <w:p w14:paraId="077E3373">
            <w:pPr>
              <w:jc w:val="center"/>
              <w:rPr>
                <w:sz w:val="24"/>
              </w:rPr>
            </w:pPr>
          </w:p>
          <w:p w14:paraId="4C5EEED0">
            <w:pPr>
              <w:jc w:val="center"/>
              <w:rPr>
                <w:sz w:val="24"/>
              </w:rPr>
            </w:pPr>
          </w:p>
          <w:p w14:paraId="38C1C532">
            <w:pPr>
              <w:jc w:val="center"/>
              <w:rPr>
                <w:sz w:val="24"/>
              </w:rPr>
            </w:pPr>
          </w:p>
          <w:p w14:paraId="75A67C6E">
            <w:pPr>
              <w:jc w:val="center"/>
              <w:rPr>
                <w:sz w:val="24"/>
              </w:rPr>
            </w:pPr>
          </w:p>
          <w:p w14:paraId="193F6250">
            <w:pPr>
              <w:jc w:val="center"/>
              <w:rPr>
                <w:sz w:val="24"/>
              </w:rPr>
            </w:pPr>
          </w:p>
          <w:p w14:paraId="2A035957">
            <w:pPr>
              <w:jc w:val="center"/>
              <w:rPr>
                <w:sz w:val="24"/>
              </w:rPr>
            </w:pPr>
          </w:p>
          <w:p w14:paraId="6C311674">
            <w:pPr>
              <w:jc w:val="center"/>
              <w:rPr>
                <w:sz w:val="24"/>
              </w:rPr>
            </w:pPr>
          </w:p>
          <w:p w14:paraId="2481148D">
            <w:pPr>
              <w:jc w:val="center"/>
              <w:rPr>
                <w:sz w:val="24"/>
              </w:rPr>
            </w:pPr>
          </w:p>
          <w:p w14:paraId="7493822C">
            <w:pPr>
              <w:jc w:val="center"/>
              <w:rPr>
                <w:sz w:val="24"/>
              </w:rPr>
            </w:pPr>
          </w:p>
          <w:p w14:paraId="315267B9">
            <w:pPr>
              <w:jc w:val="center"/>
              <w:rPr>
                <w:sz w:val="24"/>
              </w:rPr>
            </w:pPr>
          </w:p>
        </w:tc>
      </w:tr>
      <w:tr w14:paraId="765DB89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39" w:hRule="atLeast"/>
          <w:jc w:val="center"/>
        </w:trPr>
        <w:tc>
          <w:tcPr>
            <w:tcW w:w="8578" w:type="dxa"/>
            <w:noWrap w:val="0"/>
            <w:vAlign w:val="center"/>
          </w:tcPr>
          <w:p w14:paraId="0422EE34">
            <w:pPr>
              <w:jc w:val="left"/>
              <w:rPr>
                <w:rFonts w:hint="default" w:eastAsiaTheme="minorEastAsia"/>
                <w:b/>
                <w:bCs/>
                <w:sz w:val="24"/>
                <w:lang w:val="en-US" w:eastAsia="zh-CN"/>
              </w:rPr>
            </w:pPr>
            <w:r>
              <w:rPr>
                <w:rFonts w:hint="eastAsia"/>
                <w:b/>
                <w:bCs/>
                <w:sz w:val="24"/>
                <w:lang w:val="en-US" w:eastAsia="zh-CN"/>
              </w:rPr>
              <w:t>5.研究工作基础</w:t>
            </w:r>
          </w:p>
          <w:p w14:paraId="4F4CBB24">
            <w:pPr>
              <w:jc w:val="center"/>
              <w:rPr>
                <w:sz w:val="24"/>
              </w:rPr>
            </w:pPr>
          </w:p>
          <w:p w14:paraId="101DA9A6">
            <w:pPr>
              <w:jc w:val="center"/>
              <w:rPr>
                <w:sz w:val="24"/>
              </w:rPr>
            </w:pPr>
          </w:p>
          <w:p w14:paraId="143752F6">
            <w:pPr>
              <w:jc w:val="center"/>
              <w:rPr>
                <w:sz w:val="24"/>
              </w:rPr>
            </w:pPr>
          </w:p>
          <w:p w14:paraId="6D4178CF">
            <w:pPr>
              <w:jc w:val="center"/>
              <w:rPr>
                <w:sz w:val="24"/>
              </w:rPr>
            </w:pPr>
          </w:p>
          <w:p w14:paraId="5B8CCB38">
            <w:pPr>
              <w:jc w:val="center"/>
              <w:rPr>
                <w:sz w:val="24"/>
              </w:rPr>
            </w:pPr>
          </w:p>
          <w:p w14:paraId="59F7C4BE">
            <w:pPr>
              <w:jc w:val="center"/>
              <w:rPr>
                <w:sz w:val="24"/>
              </w:rPr>
            </w:pPr>
          </w:p>
          <w:p w14:paraId="5B780276">
            <w:pPr>
              <w:jc w:val="center"/>
              <w:rPr>
                <w:sz w:val="24"/>
              </w:rPr>
            </w:pPr>
          </w:p>
          <w:p w14:paraId="05893A65">
            <w:pPr>
              <w:jc w:val="center"/>
              <w:rPr>
                <w:sz w:val="24"/>
              </w:rPr>
            </w:pPr>
          </w:p>
          <w:p w14:paraId="32CFAC94">
            <w:pPr>
              <w:jc w:val="center"/>
              <w:rPr>
                <w:sz w:val="24"/>
              </w:rPr>
            </w:pPr>
          </w:p>
        </w:tc>
      </w:tr>
    </w:tbl>
    <w:p w14:paraId="77893A73">
      <w:pPr>
        <w:keepNext w:val="0"/>
        <w:keepLines w:val="0"/>
        <w:pageBreakBefore w:val="0"/>
        <w:widowControl w:val="0"/>
        <w:numPr>
          <w:ilvl w:val="0"/>
          <w:numId w:val="1"/>
        </w:numPr>
        <w:kinsoku/>
        <w:wordWrap/>
        <w:overflowPunct/>
        <w:topLinePunct w:val="0"/>
        <w:autoSpaceDE/>
        <w:autoSpaceDN/>
        <w:bidi w:val="0"/>
        <w:adjustRightInd/>
        <w:snapToGrid/>
        <w:spacing w:before="157" w:beforeLines="50"/>
        <w:ind w:left="0" w:leftChars="0" w:right="0" w:rightChars="0" w:firstLine="0" w:firstLineChars="0"/>
        <w:jc w:val="both"/>
        <w:textAlignment w:val="auto"/>
        <w:outlineLvl w:val="1"/>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经费预算</w:t>
      </w:r>
    </w:p>
    <w:tbl>
      <w:tblPr>
        <w:tblStyle w:val="2"/>
        <w:tblW w:w="4998"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585"/>
        <w:gridCol w:w="4024"/>
        <w:gridCol w:w="1239"/>
        <w:gridCol w:w="2671"/>
      </w:tblGrid>
      <w:tr w14:paraId="18B571C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343" w:type="pct"/>
            <w:noWrap w:val="0"/>
            <w:vAlign w:val="center"/>
          </w:tcPr>
          <w:p w14:paraId="39DC6695">
            <w:pPr>
              <w:widowControl w:val="0"/>
              <w:jc w:val="both"/>
              <w:rPr>
                <w:rFonts w:hint="eastAsia" w:ascii="宋体" w:hAnsi="宋体"/>
                <w:sz w:val="24"/>
                <w:szCs w:val="24"/>
              </w:rPr>
            </w:pPr>
            <w:r>
              <w:rPr>
                <w:rFonts w:hint="eastAsia" w:ascii="宋体" w:hAnsi="宋体"/>
                <w:sz w:val="24"/>
                <w:szCs w:val="24"/>
              </w:rPr>
              <w:t>序号</w:t>
            </w:r>
          </w:p>
        </w:tc>
        <w:tc>
          <w:tcPr>
            <w:tcW w:w="2361" w:type="pct"/>
            <w:noWrap w:val="0"/>
            <w:vAlign w:val="center"/>
          </w:tcPr>
          <w:p w14:paraId="48C51E2B">
            <w:pPr>
              <w:widowControl w:val="0"/>
              <w:jc w:val="center"/>
              <w:rPr>
                <w:rFonts w:hint="eastAsia" w:ascii="宋体" w:hAnsi="宋体"/>
                <w:sz w:val="24"/>
                <w:szCs w:val="24"/>
              </w:rPr>
            </w:pPr>
            <w:r>
              <w:rPr>
                <w:rFonts w:hint="eastAsia" w:ascii="宋体" w:hAnsi="宋体"/>
                <w:sz w:val="24"/>
                <w:szCs w:val="24"/>
              </w:rPr>
              <w:t>科  目</w:t>
            </w:r>
          </w:p>
        </w:tc>
        <w:tc>
          <w:tcPr>
            <w:tcW w:w="727" w:type="pct"/>
            <w:noWrap w:val="0"/>
            <w:vAlign w:val="center"/>
          </w:tcPr>
          <w:p w14:paraId="67DCCA3C">
            <w:pPr>
              <w:widowControl w:val="0"/>
              <w:jc w:val="center"/>
              <w:rPr>
                <w:rFonts w:hint="eastAsia" w:ascii="宋体" w:hAnsi="宋体"/>
                <w:sz w:val="24"/>
                <w:szCs w:val="24"/>
              </w:rPr>
            </w:pPr>
            <w:r>
              <w:rPr>
                <w:rFonts w:hint="eastAsia" w:ascii="宋体" w:hAnsi="宋体"/>
                <w:sz w:val="24"/>
                <w:szCs w:val="24"/>
              </w:rPr>
              <w:t>预算金额</w:t>
            </w:r>
          </w:p>
        </w:tc>
        <w:tc>
          <w:tcPr>
            <w:tcW w:w="1567" w:type="pct"/>
            <w:noWrap w:val="0"/>
            <w:vAlign w:val="center"/>
          </w:tcPr>
          <w:p w14:paraId="332ACD56">
            <w:pPr>
              <w:widowControl w:val="0"/>
              <w:jc w:val="center"/>
              <w:rPr>
                <w:rFonts w:hint="eastAsia" w:ascii="宋体" w:hAnsi="宋体"/>
                <w:sz w:val="24"/>
                <w:szCs w:val="24"/>
              </w:rPr>
            </w:pPr>
            <w:r>
              <w:rPr>
                <w:rFonts w:hint="eastAsia" w:ascii="宋体" w:hAnsi="宋体"/>
                <w:sz w:val="24"/>
                <w:szCs w:val="24"/>
              </w:rPr>
              <w:t>备  注</w:t>
            </w:r>
          </w:p>
        </w:tc>
      </w:tr>
      <w:tr w14:paraId="2FB6EA2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343" w:type="pct"/>
            <w:noWrap w:val="0"/>
            <w:vAlign w:val="center"/>
          </w:tcPr>
          <w:p w14:paraId="4910AB66">
            <w:pPr>
              <w:widowControl w:val="0"/>
              <w:numPr>
                <w:ilvl w:val="0"/>
                <w:numId w:val="0"/>
              </w:numPr>
              <w:ind w:leftChars="0"/>
              <w:jc w:val="center"/>
              <w:rPr>
                <w:rFonts w:hint="eastAsia" w:eastAsia="宋体"/>
                <w:sz w:val="24"/>
                <w:szCs w:val="24"/>
                <w:lang w:val="en-US" w:eastAsia="zh-CN"/>
              </w:rPr>
            </w:pPr>
            <w:r>
              <w:rPr>
                <w:rFonts w:hint="eastAsia"/>
                <w:sz w:val="24"/>
                <w:szCs w:val="24"/>
                <w:lang w:val="en-US" w:eastAsia="zh-CN"/>
              </w:rPr>
              <w:t>1</w:t>
            </w:r>
          </w:p>
        </w:tc>
        <w:tc>
          <w:tcPr>
            <w:tcW w:w="2361" w:type="pct"/>
            <w:noWrap w:val="0"/>
            <w:vAlign w:val="center"/>
          </w:tcPr>
          <w:p w14:paraId="50B56DFB">
            <w:pPr>
              <w:widowControl w:val="0"/>
              <w:jc w:val="both"/>
              <w:rPr>
                <w:sz w:val="24"/>
                <w:szCs w:val="24"/>
              </w:rPr>
            </w:pPr>
            <w:r>
              <w:rPr>
                <w:sz w:val="24"/>
                <w:szCs w:val="24"/>
              </w:rPr>
              <w:t>材料费</w:t>
            </w:r>
          </w:p>
        </w:tc>
        <w:tc>
          <w:tcPr>
            <w:tcW w:w="727" w:type="pct"/>
            <w:noWrap w:val="0"/>
            <w:vAlign w:val="center"/>
          </w:tcPr>
          <w:p w14:paraId="080B0E10">
            <w:pPr>
              <w:widowControl w:val="0"/>
              <w:jc w:val="both"/>
              <w:rPr>
                <w:sz w:val="24"/>
                <w:szCs w:val="24"/>
              </w:rPr>
            </w:pPr>
          </w:p>
        </w:tc>
        <w:tc>
          <w:tcPr>
            <w:tcW w:w="1567" w:type="pct"/>
            <w:noWrap w:val="0"/>
            <w:vAlign w:val="center"/>
          </w:tcPr>
          <w:p w14:paraId="094A68FA">
            <w:pPr>
              <w:widowControl w:val="0"/>
              <w:jc w:val="both"/>
              <w:rPr>
                <w:sz w:val="24"/>
                <w:szCs w:val="24"/>
              </w:rPr>
            </w:pPr>
          </w:p>
        </w:tc>
      </w:tr>
      <w:tr w14:paraId="4A7AE38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343" w:type="pct"/>
            <w:noWrap w:val="0"/>
            <w:vAlign w:val="center"/>
          </w:tcPr>
          <w:p w14:paraId="78CDB6DC">
            <w:pPr>
              <w:widowControl w:val="0"/>
              <w:numPr>
                <w:ilvl w:val="0"/>
                <w:numId w:val="0"/>
              </w:numPr>
              <w:ind w:leftChars="0"/>
              <w:jc w:val="center"/>
              <w:rPr>
                <w:rFonts w:hint="eastAsia" w:eastAsia="宋体"/>
                <w:sz w:val="24"/>
                <w:szCs w:val="24"/>
                <w:lang w:val="en-US" w:eastAsia="zh-CN"/>
              </w:rPr>
            </w:pPr>
            <w:r>
              <w:rPr>
                <w:rFonts w:hint="eastAsia"/>
                <w:sz w:val="24"/>
                <w:szCs w:val="24"/>
                <w:lang w:val="en-US" w:eastAsia="zh-CN"/>
              </w:rPr>
              <w:t>2</w:t>
            </w:r>
          </w:p>
        </w:tc>
        <w:tc>
          <w:tcPr>
            <w:tcW w:w="2361" w:type="pct"/>
            <w:noWrap w:val="0"/>
            <w:vAlign w:val="center"/>
          </w:tcPr>
          <w:p w14:paraId="4E4B5539">
            <w:pPr>
              <w:widowControl w:val="0"/>
              <w:jc w:val="both"/>
              <w:rPr>
                <w:sz w:val="24"/>
                <w:szCs w:val="24"/>
              </w:rPr>
            </w:pPr>
            <w:r>
              <w:rPr>
                <w:sz w:val="24"/>
                <w:szCs w:val="24"/>
              </w:rPr>
              <w:t>测试化验费</w:t>
            </w:r>
          </w:p>
        </w:tc>
        <w:tc>
          <w:tcPr>
            <w:tcW w:w="727" w:type="pct"/>
            <w:noWrap w:val="0"/>
            <w:vAlign w:val="center"/>
          </w:tcPr>
          <w:p w14:paraId="6837D8D7">
            <w:pPr>
              <w:widowControl w:val="0"/>
              <w:jc w:val="both"/>
              <w:rPr>
                <w:sz w:val="24"/>
                <w:szCs w:val="24"/>
              </w:rPr>
            </w:pPr>
          </w:p>
        </w:tc>
        <w:tc>
          <w:tcPr>
            <w:tcW w:w="1567" w:type="pct"/>
            <w:noWrap w:val="0"/>
            <w:vAlign w:val="center"/>
          </w:tcPr>
          <w:p w14:paraId="55D97B04">
            <w:pPr>
              <w:widowControl w:val="0"/>
              <w:jc w:val="both"/>
              <w:rPr>
                <w:sz w:val="24"/>
                <w:szCs w:val="24"/>
              </w:rPr>
            </w:pPr>
          </w:p>
        </w:tc>
      </w:tr>
      <w:tr w14:paraId="795DCBE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343" w:type="pct"/>
            <w:noWrap w:val="0"/>
            <w:vAlign w:val="center"/>
          </w:tcPr>
          <w:p w14:paraId="65BDE21F">
            <w:pPr>
              <w:widowControl w:val="0"/>
              <w:numPr>
                <w:ilvl w:val="0"/>
                <w:numId w:val="0"/>
              </w:numPr>
              <w:ind w:leftChars="0"/>
              <w:jc w:val="center"/>
              <w:rPr>
                <w:rFonts w:hint="eastAsia" w:eastAsia="宋体"/>
                <w:sz w:val="24"/>
                <w:szCs w:val="24"/>
                <w:lang w:val="en-US" w:eastAsia="zh-CN"/>
              </w:rPr>
            </w:pPr>
            <w:r>
              <w:rPr>
                <w:rFonts w:hint="eastAsia"/>
                <w:sz w:val="24"/>
                <w:szCs w:val="24"/>
                <w:lang w:val="en-US" w:eastAsia="zh-CN"/>
              </w:rPr>
              <w:t>3</w:t>
            </w:r>
          </w:p>
        </w:tc>
        <w:tc>
          <w:tcPr>
            <w:tcW w:w="2361" w:type="pct"/>
            <w:noWrap w:val="0"/>
            <w:vAlign w:val="center"/>
          </w:tcPr>
          <w:p w14:paraId="35C9DD07">
            <w:pPr>
              <w:widowControl w:val="0"/>
              <w:jc w:val="both"/>
              <w:rPr>
                <w:sz w:val="24"/>
                <w:szCs w:val="24"/>
              </w:rPr>
            </w:pPr>
            <w:r>
              <w:rPr>
                <w:sz w:val="24"/>
                <w:szCs w:val="24"/>
              </w:rPr>
              <w:t>差旅费</w:t>
            </w:r>
          </w:p>
        </w:tc>
        <w:tc>
          <w:tcPr>
            <w:tcW w:w="727" w:type="pct"/>
            <w:noWrap w:val="0"/>
            <w:vAlign w:val="center"/>
          </w:tcPr>
          <w:p w14:paraId="79A91553">
            <w:pPr>
              <w:widowControl w:val="0"/>
              <w:jc w:val="both"/>
              <w:rPr>
                <w:sz w:val="24"/>
                <w:szCs w:val="24"/>
              </w:rPr>
            </w:pPr>
          </w:p>
        </w:tc>
        <w:tc>
          <w:tcPr>
            <w:tcW w:w="1567" w:type="pct"/>
            <w:noWrap w:val="0"/>
            <w:vAlign w:val="center"/>
          </w:tcPr>
          <w:p w14:paraId="1B725517">
            <w:pPr>
              <w:widowControl w:val="0"/>
              <w:jc w:val="both"/>
              <w:rPr>
                <w:sz w:val="24"/>
                <w:szCs w:val="24"/>
              </w:rPr>
            </w:pPr>
          </w:p>
        </w:tc>
      </w:tr>
      <w:tr w14:paraId="5C8D640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343" w:type="pct"/>
            <w:noWrap w:val="0"/>
            <w:vAlign w:val="center"/>
          </w:tcPr>
          <w:p w14:paraId="0999C9AB">
            <w:pPr>
              <w:widowControl w:val="0"/>
              <w:numPr>
                <w:ilvl w:val="0"/>
                <w:numId w:val="0"/>
              </w:numPr>
              <w:ind w:leftChars="0"/>
              <w:jc w:val="center"/>
              <w:rPr>
                <w:rFonts w:hint="eastAsia" w:eastAsia="宋体"/>
                <w:sz w:val="24"/>
                <w:szCs w:val="24"/>
                <w:lang w:val="en-US" w:eastAsia="zh-CN"/>
              </w:rPr>
            </w:pPr>
            <w:r>
              <w:rPr>
                <w:rFonts w:hint="eastAsia"/>
                <w:sz w:val="24"/>
                <w:szCs w:val="24"/>
                <w:lang w:val="en-US" w:eastAsia="zh-CN"/>
              </w:rPr>
              <w:t>4</w:t>
            </w:r>
          </w:p>
        </w:tc>
        <w:tc>
          <w:tcPr>
            <w:tcW w:w="2361" w:type="pct"/>
            <w:noWrap w:val="0"/>
            <w:vAlign w:val="center"/>
          </w:tcPr>
          <w:p w14:paraId="0721B3CA">
            <w:pPr>
              <w:widowControl w:val="0"/>
              <w:jc w:val="both"/>
              <w:rPr>
                <w:sz w:val="24"/>
                <w:szCs w:val="24"/>
              </w:rPr>
            </w:pPr>
            <w:r>
              <w:rPr>
                <w:rFonts w:hAnsi="宋体"/>
                <w:sz w:val="24"/>
                <w:szCs w:val="24"/>
              </w:rPr>
              <w:t>会议</w:t>
            </w:r>
            <w:r>
              <w:rPr>
                <w:rFonts w:hint="eastAsia" w:hAnsi="宋体"/>
                <w:sz w:val="24"/>
                <w:szCs w:val="24"/>
                <w:lang w:eastAsia="zh-CN"/>
              </w:rPr>
              <w:t>及会务</w:t>
            </w:r>
            <w:r>
              <w:rPr>
                <w:rFonts w:hAnsi="宋体"/>
                <w:sz w:val="24"/>
                <w:szCs w:val="24"/>
              </w:rPr>
              <w:t>费</w:t>
            </w:r>
          </w:p>
        </w:tc>
        <w:tc>
          <w:tcPr>
            <w:tcW w:w="727" w:type="pct"/>
            <w:noWrap w:val="0"/>
            <w:vAlign w:val="center"/>
          </w:tcPr>
          <w:p w14:paraId="5A76FFE6">
            <w:pPr>
              <w:widowControl w:val="0"/>
              <w:jc w:val="both"/>
              <w:rPr>
                <w:sz w:val="24"/>
                <w:szCs w:val="24"/>
              </w:rPr>
            </w:pPr>
          </w:p>
        </w:tc>
        <w:tc>
          <w:tcPr>
            <w:tcW w:w="1567" w:type="pct"/>
            <w:noWrap w:val="0"/>
            <w:vAlign w:val="center"/>
          </w:tcPr>
          <w:p w14:paraId="214B1253">
            <w:pPr>
              <w:widowControl w:val="0"/>
              <w:jc w:val="both"/>
              <w:rPr>
                <w:sz w:val="24"/>
                <w:szCs w:val="24"/>
              </w:rPr>
            </w:pPr>
          </w:p>
        </w:tc>
      </w:tr>
      <w:tr w14:paraId="6CBFF21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343" w:type="pct"/>
            <w:noWrap w:val="0"/>
            <w:vAlign w:val="center"/>
          </w:tcPr>
          <w:p w14:paraId="550FC030">
            <w:pPr>
              <w:widowControl w:val="0"/>
              <w:numPr>
                <w:ilvl w:val="0"/>
                <w:numId w:val="0"/>
              </w:numPr>
              <w:ind w:leftChars="0"/>
              <w:jc w:val="center"/>
              <w:rPr>
                <w:rFonts w:hint="eastAsia" w:eastAsia="宋体"/>
                <w:sz w:val="24"/>
                <w:szCs w:val="24"/>
                <w:lang w:val="en-US" w:eastAsia="zh-CN"/>
              </w:rPr>
            </w:pPr>
            <w:r>
              <w:rPr>
                <w:rFonts w:hint="eastAsia"/>
                <w:sz w:val="24"/>
                <w:szCs w:val="24"/>
                <w:lang w:val="en-US" w:eastAsia="zh-CN"/>
              </w:rPr>
              <w:t>5</w:t>
            </w:r>
          </w:p>
        </w:tc>
        <w:tc>
          <w:tcPr>
            <w:tcW w:w="2361" w:type="pct"/>
            <w:noWrap w:val="0"/>
            <w:vAlign w:val="center"/>
          </w:tcPr>
          <w:p w14:paraId="042D8213">
            <w:pPr>
              <w:widowControl w:val="0"/>
              <w:jc w:val="both"/>
              <w:rPr>
                <w:sz w:val="24"/>
                <w:szCs w:val="24"/>
              </w:rPr>
            </w:pPr>
            <w:r>
              <w:rPr>
                <w:rFonts w:hint="eastAsia"/>
                <w:sz w:val="24"/>
                <w:szCs w:val="24"/>
                <w:lang w:eastAsia="zh-CN"/>
              </w:rPr>
              <w:t>宣传费（发表文章、申请专利产生的费用等）</w:t>
            </w:r>
          </w:p>
        </w:tc>
        <w:tc>
          <w:tcPr>
            <w:tcW w:w="727" w:type="pct"/>
            <w:noWrap w:val="0"/>
            <w:vAlign w:val="center"/>
          </w:tcPr>
          <w:p w14:paraId="7D58FB89">
            <w:pPr>
              <w:widowControl w:val="0"/>
              <w:jc w:val="both"/>
              <w:rPr>
                <w:sz w:val="24"/>
                <w:szCs w:val="24"/>
              </w:rPr>
            </w:pPr>
          </w:p>
        </w:tc>
        <w:tc>
          <w:tcPr>
            <w:tcW w:w="1567" w:type="pct"/>
            <w:noWrap w:val="0"/>
            <w:vAlign w:val="center"/>
          </w:tcPr>
          <w:p w14:paraId="0726FEAF">
            <w:pPr>
              <w:widowControl w:val="0"/>
              <w:jc w:val="both"/>
              <w:rPr>
                <w:rFonts w:hint="eastAsia" w:eastAsia="宋体"/>
                <w:sz w:val="24"/>
                <w:szCs w:val="24"/>
                <w:lang w:eastAsia="zh-CN"/>
              </w:rPr>
            </w:pPr>
          </w:p>
        </w:tc>
      </w:tr>
      <w:tr w14:paraId="4DB952D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343" w:type="pct"/>
            <w:noWrap w:val="0"/>
            <w:vAlign w:val="center"/>
          </w:tcPr>
          <w:p w14:paraId="226DD84E">
            <w:pPr>
              <w:widowControl w:val="0"/>
              <w:numPr>
                <w:ilvl w:val="0"/>
                <w:numId w:val="0"/>
              </w:numPr>
              <w:ind w:leftChars="0"/>
              <w:jc w:val="center"/>
              <w:rPr>
                <w:rFonts w:hint="eastAsia" w:eastAsia="宋体"/>
                <w:sz w:val="24"/>
                <w:szCs w:val="24"/>
                <w:lang w:val="en-US" w:eastAsia="zh-CN"/>
              </w:rPr>
            </w:pPr>
            <w:r>
              <w:rPr>
                <w:rFonts w:hint="eastAsia"/>
                <w:sz w:val="24"/>
                <w:szCs w:val="24"/>
                <w:lang w:val="en-US" w:eastAsia="zh-CN"/>
              </w:rPr>
              <w:t>6</w:t>
            </w:r>
          </w:p>
        </w:tc>
        <w:tc>
          <w:tcPr>
            <w:tcW w:w="2361" w:type="pct"/>
            <w:noWrap w:val="0"/>
            <w:vAlign w:val="center"/>
          </w:tcPr>
          <w:p w14:paraId="09064D22">
            <w:pPr>
              <w:widowControl w:val="0"/>
              <w:jc w:val="both"/>
              <w:rPr>
                <w:sz w:val="24"/>
                <w:szCs w:val="24"/>
              </w:rPr>
            </w:pPr>
            <w:r>
              <w:rPr>
                <w:rFonts w:hAnsi="宋体"/>
                <w:sz w:val="24"/>
                <w:szCs w:val="24"/>
              </w:rPr>
              <w:t>专家咨询费</w:t>
            </w:r>
          </w:p>
        </w:tc>
        <w:tc>
          <w:tcPr>
            <w:tcW w:w="727" w:type="pct"/>
            <w:noWrap w:val="0"/>
            <w:vAlign w:val="center"/>
          </w:tcPr>
          <w:p w14:paraId="1A145A63">
            <w:pPr>
              <w:widowControl w:val="0"/>
              <w:jc w:val="both"/>
              <w:rPr>
                <w:sz w:val="24"/>
                <w:szCs w:val="24"/>
              </w:rPr>
            </w:pPr>
          </w:p>
        </w:tc>
        <w:tc>
          <w:tcPr>
            <w:tcW w:w="1567" w:type="pct"/>
            <w:noWrap w:val="0"/>
            <w:vAlign w:val="center"/>
          </w:tcPr>
          <w:p w14:paraId="5D647B05">
            <w:pPr>
              <w:widowControl w:val="0"/>
              <w:jc w:val="both"/>
              <w:rPr>
                <w:sz w:val="24"/>
                <w:szCs w:val="24"/>
              </w:rPr>
            </w:pPr>
          </w:p>
        </w:tc>
      </w:tr>
      <w:tr w14:paraId="5833678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343" w:type="pct"/>
            <w:noWrap w:val="0"/>
            <w:vAlign w:val="center"/>
          </w:tcPr>
          <w:p w14:paraId="3100129D">
            <w:pPr>
              <w:widowControl w:val="0"/>
              <w:numPr>
                <w:ilvl w:val="0"/>
                <w:numId w:val="0"/>
              </w:numPr>
              <w:ind w:leftChars="0"/>
              <w:jc w:val="center"/>
              <w:rPr>
                <w:rFonts w:hint="eastAsia" w:eastAsia="宋体"/>
                <w:sz w:val="24"/>
                <w:szCs w:val="24"/>
                <w:lang w:val="en-US" w:eastAsia="zh-CN"/>
              </w:rPr>
            </w:pPr>
            <w:r>
              <w:rPr>
                <w:rFonts w:hint="eastAsia"/>
                <w:sz w:val="24"/>
                <w:szCs w:val="24"/>
                <w:lang w:val="en-US" w:eastAsia="zh-CN"/>
              </w:rPr>
              <w:t>7</w:t>
            </w:r>
          </w:p>
        </w:tc>
        <w:tc>
          <w:tcPr>
            <w:tcW w:w="2361" w:type="pct"/>
            <w:noWrap w:val="0"/>
            <w:vAlign w:val="center"/>
          </w:tcPr>
          <w:p w14:paraId="04E6C287">
            <w:pPr>
              <w:widowControl w:val="0"/>
              <w:jc w:val="both"/>
              <w:rPr>
                <w:sz w:val="24"/>
                <w:szCs w:val="24"/>
              </w:rPr>
            </w:pPr>
            <w:r>
              <w:rPr>
                <w:rFonts w:hint="eastAsia" w:hAnsi="宋体"/>
                <w:sz w:val="24"/>
                <w:szCs w:val="24"/>
                <w:lang w:val="en-US" w:eastAsia="zh-CN"/>
              </w:rPr>
              <w:t>劳务</w:t>
            </w:r>
            <w:r>
              <w:rPr>
                <w:rFonts w:hAnsi="宋体"/>
                <w:sz w:val="24"/>
                <w:szCs w:val="24"/>
              </w:rPr>
              <w:t>费</w:t>
            </w:r>
          </w:p>
        </w:tc>
        <w:tc>
          <w:tcPr>
            <w:tcW w:w="727" w:type="pct"/>
            <w:noWrap w:val="0"/>
            <w:vAlign w:val="center"/>
          </w:tcPr>
          <w:p w14:paraId="284BA231">
            <w:pPr>
              <w:widowControl w:val="0"/>
              <w:jc w:val="both"/>
              <w:rPr>
                <w:sz w:val="24"/>
                <w:szCs w:val="24"/>
              </w:rPr>
            </w:pPr>
          </w:p>
        </w:tc>
        <w:tc>
          <w:tcPr>
            <w:tcW w:w="1567" w:type="pct"/>
            <w:noWrap w:val="0"/>
            <w:vAlign w:val="center"/>
          </w:tcPr>
          <w:p w14:paraId="78657E78">
            <w:pPr>
              <w:widowControl w:val="0"/>
              <w:jc w:val="both"/>
              <w:rPr>
                <w:rFonts w:hint="eastAsia"/>
                <w:sz w:val="24"/>
                <w:szCs w:val="24"/>
              </w:rPr>
            </w:pPr>
          </w:p>
        </w:tc>
      </w:tr>
      <w:tr w14:paraId="5DFBEFD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343" w:type="pct"/>
            <w:noWrap w:val="0"/>
            <w:vAlign w:val="center"/>
          </w:tcPr>
          <w:p w14:paraId="4D456026">
            <w:pPr>
              <w:widowControl w:val="0"/>
              <w:numPr>
                <w:ilvl w:val="0"/>
                <w:numId w:val="0"/>
              </w:numPr>
              <w:ind w:leftChars="0"/>
              <w:jc w:val="center"/>
              <w:rPr>
                <w:rFonts w:hint="eastAsia" w:eastAsia="宋体"/>
                <w:sz w:val="24"/>
                <w:szCs w:val="24"/>
                <w:lang w:val="en-US" w:eastAsia="zh-CN"/>
              </w:rPr>
            </w:pPr>
            <w:r>
              <w:rPr>
                <w:rFonts w:hint="eastAsia"/>
                <w:sz w:val="24"/>
                <w:szCs w:val="24"/>
                <w:lang w:val="en-US" w:eastAsia="zh-CN"/>
              </w:rPr>
              <w:t>8</w:t>
            </w:r>
          </w:p>
        </w:tc>
        <w:tc>
          <w:tcPr>
            <w:tcW w:w="2361" w:type="pct"/>
            <w:noWrap w:val="0"/>
            <w:vAlign w:val="center"/>
          </w:tcPr>
          <w:p w14:paraId="5B74F513">
            <w:pPr>
              <w:widowControl w:val="0"/>
              <w:jc w:val="both"/>
              <w:rPr>
                <w:sz w:val="24"/>
                <w:szCs w:val="24"/>
              </w:rPr>
            </w:pPr>
            <w:r>
              <w:rPr>
                <w:rFonts w:hAnsi="宋体"/>
                <w:sz w:val="24"/>
                <w:szCs w:val="24"/>
              </w:rPr>
              <w:t>其他费用</w:t>
            </w:r>
          </w:p>
        </w:tc>
        <w:tc>
          <w:tcPr>
            <w:tcW w:w="727" w:type="pct"/>
            <w:noWrap w:val="0"/>
            <w:vAlign w:val="center"/>
          </w:tcPr>
          <w:p w14:paraId="1A81C645">
            <w:pPr>
              <w:widowControl w:val="0"/>
              <w:jc w:val="both"/>
              <w:rPr>
                <w:sz w:val="24"/>
                <w:szCs w:val="24"/>
              </w:rPr>
            </w:pPr>
          </w:p>
        </w:tc>
        <w:tc>
          <w:tcPr>
            <w:tcW w:w="1567" w:type="pct"/>
            <w:noWrap w:val="0"/>
            <w:vAlign w:val="center"/>
          </w:tcPr>
          <w:p w14:paraId="693B991A">
            <w:pPr>
              <w:widowControl w:val="0"/>
              <w:jc w:val="both"/>
              <w:rPr>
                <w:sz w:val="24"/>
                <w:szCs w:val="24"/>
              </w:rPr>
            </w:pPr>
          </w:p>
        </w:tc>
      </w:tr>
      <w:tr w14:paraId="6C3DF03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343" w:type="pct"/>
            <w:noWrap w:val="0"/>
            <w:vAlign w:val="top"/>
          </w:tcPr>
          <w:p w14:paraId="3C8DC97C">
            <w:pPr>
              <w:widowControl w:val="0"/>
              <w:jc w:val="both"/>
              <w:rPr>
                <w:sz w:val="24"/>
                <w:szCs w:val="24"/>
              </w:rPr>
            </w:pPr>
          </w:p>
        </w:tc>
        <w:tc>
          <w:tcPr>
            <w:tcW w:w="2361" w:type="pct"/>
            <w:noWrap w:val="0"/>
            <w:vAlign w:val="center"/>
          </w:tcPr>
          <w:p w14:paraId="6F4574A2">
            <w:pPr>
              <w:widowControl w:val="0"/>
              <w:jc w:val="both"/>
              <w:rPr>
                <w:rFonts w:hint="eastAsia"/>
                <w:sz w:val="24"/>
                <w:szCs w:val="24"/>
              </w:rPr>
            </w:pPr>
            <w:r>
              <w:rPr>
                <w:rFonts w:hint="eastAsia"/>
                <w:sz w:val="24"/>
                <w:szCs w:val="24"/>
              </w:rPr>
              <w:t>合   计</w:t>
            </w:r>
          </w:p>
        </w:tc>
        <w:tc>
          <w:tcPr>
            <w:tcW w:w="727" w:type="pct"/>
            <w:noWrap w:val="0"/>
            <w:vAlign w:val="center"/>
          </w:tcPr>
          <w:p w14:paraId="4038D5F3">
            <w:pPr>
              <w:widowControl w:val="0"/>
              <w:jc w:val="both"/>
              <w:rPr>
                <w:rFonts w:hint="eastAsia" w:eastAsia="宋体"/>
                <w:sz w:val="24"/>
                <w:szCs w:val="24"/>
                <w:lang w:val="en-US" w:eastAsia="zh-CN"/>
              </w:rPr>
            </w:pPr>
            <w:r>
              <w:rPr>
                <w:rFonts w:hint="eastAsia"/>
                <w:sz w:val="24"/>
                <w:szCs w:val="24"/>
                <w:lang w:val="en-US" w:eastAsia="zh-CN"/>
              </w:rPr>
              <w:t>万元</w:t>
            </w:r>
          </w:p>
        </w:tc>
        <w:tc>
          <w:tcPr>
            <w:tcW w:w="1567" w:type="pct"/>
            <w:noWrap w:val="0"/>
            <w:vAlign w:val="center"/>
          </w:tcPr>
          <w:p w14:paraId="7C2FD07B">
            <w:pPr>
              <w:widowControl w:val="0"/>
              <w:jc w:val="both"/>
              <w:rPr>
                <w:sz w:val="24"/>
                <w:szCs w:val="24"/>
              </w:rPr>
            </w:pPr>
          </w:p>
        </w:tc>
      </w:tr>
    </w:tbl>
    <w:p w14:paraId="382D00A2">
      <w:pPr>
        <w:keepNext w:val="0"/>
        <w:keepLines w:val="0"/>
        <w:pageBreakBefore w:val="0"/>
        <w:widowControl w:val="0"/>
        <w:numPr>
          <w:ilvl w:val="0"/>
          <w:numId w:val="1"/>
        </w:numPr>
        <w:kinsoku/>
        <w:wordWrap/>
        <w:overflowPunct/>
        <w:topLinePunct w:val="0"/>
        <w:autoSpaceDE/>
        <w:autoSpaceDN/>
        <w:bidi w:val="0"/>
        <w:adjustRightInd/>
        <w:snapToGrid/>
        <w:ind w:left="0" w:leftChars="0" w:right="0" w:rightChars="0" w:firstLine="0" w:firstLineChars="0"/>
        <w:jc w:val="both"/>
        <w:textAlignment w:val="auto"/>
        <w:outlineLvl w:val="1"/>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申请人所在单位意见（</w:t>
      </w:r>
      <w:r>
        <w:rPr>
          <w:rFonts w:hint="eastAsia" w:ascii="宋体" w:hAnsi="宋体" w:eastAsia="宋体" w:cs="宋体"/>
          <w:b w:val="0"/>
          <w:bCs w:val="0"/>
          <w:color w:val="auto"/>
          <w:sz w:val="28"/>
          <w:szCs w:val="28"/>
          <w:lang w:val="en-US" w:eastAsia="zh-CN"/>
        </w:rPr>
        <w:t>说明项目的意义和预期取得成果的可能性，申请者和项目组成员的技术水平研究能力等</w:t>
      </w:r>
      <w:r>
        <w:rPr>
          <w:rFonts w:hint="eastAsia" w:ascii="宋体" w:hAnsi="宋体" w:eastAsia="宋体" w:cs="宋体"/>
          <w:b/>
          <w:bCs/>
          <w:color w:val="auto"/>
          <w:sz w:val="28"/>
          <w:szCs w:val="28"/>
          <w:lang w:val="en-US" w:eastAsia="zh-CN"/>
        </w:rPr>
        <w:t>）</w:t>
      </w:r>
    </w:p>
    <w:tbl>
      <w:tblPr>
        <w:tblStyle w:val="2"/>
        <w:tblW w:w="0" w:type="auto"/>
        <w:jc w:val="center"/>
        <w:tblBorders>
          <w:top w:val="single" w:color="auto" w:sz="12" w:space="0"/>
          <w:left w:val="single" w:color="auto" w:sz="12" w:space="0"/>
          <w:bottom w:val="single" w:color="auto" w:sz="12" w:space="0"/>
          <w:right w:val="single" w:color="auto" w:sz="12" w:space="0"/>
          <w:insideH w:val="single" w:color="auto" w:sz="6" w:space="0"/>
          <w:insideV w:val="none" w:color="auto" w:sz="0" w:space="0"/>
        </w:tblBorders>
        <w:tblLayout w:type="fixed"/>
        <w:tblCellMar>
          <w:top w:w="0" w:type="dxa"/>
          <w:left w:w="108" w:type="dxa"/>
          <w:bottom w:w="0" w:type="dxa"/>
          <w:right w:w="108" w:type="dxa"/>
        </w:tblCellMar>
      </w:tblPr>
      <w:tblGrid>
        <w:gridCol w:w="9015"/>
      </w:tblGrid>
      <w:tr w14:paraId="7A6628CA">
        <w:tblPrEx>
          <w:tblBorders>
            <w:top w:val="single" w:color="auto" w:sz="12" w:space="0"/>
            <w:left w:val="single" w:color="auto" w:sz="12" w:space="0"/>
            <w:bottom w:val="single" w:color="auto" w:sz="12" w:space="0"/>
            <w:right w:val="single" w:color="auto" w:sz="12" w:space="0"/>
            <w:insideH w:val="single" w:color="auto" w:sz="6" w:space="0"/>
            <w:insideV w:val="none" w:color="auto" w:sz="0" w:space="0"/>
          </w:tblBorders>
          <w:tblCellMar>
            <w:top w:w="0" w:type="dxa"/>
            <w:left w:w="108" w:type="dxa"/>
            <w:bottom w:w="0" w:type="dxa"/>
            <w:right w:w="108" w:type="dxa"/>
          </w:tblCellMar>
        </w:tblPrEx>
        <w:trPr>
          <w:trHeight w:val="5670" w:hRule="atLeast"/>
          <w:jc w:val="center"/>
        </w:trPr>
        <w:tc>
          <w:tcPr>
            <w:tcW w:w="9015" w:type="dxa"/>
            <w:tcBorders>
              <w:tl2br w:val="nil"/>
              <w:tr2bl w:val="nil"/>
            </w:tcBorders>
            <w:noWrap w:val="0"/>
            <w:vAlign w:val="top"/>
          </w:tcPr>
          <w:p w14:paraId="433725FE">
            <w:pPr>
              <w:jc w:val="both"/>
              <w:rPr>
                <w:rFonts w:hint="eastAsia" w:ascii="宋体"/>
                <w:sz w:val="28"/>
              </w:rPr>
            </w:pPr>
          </w:p>
          <w:p w14:paraId="60C30BDC">
            <w:pPr>
              <w:jc w:val="center"/>
              <w:rPr>
                <w:rFonts w:hint="eastAsia" w:ascii="宋体"/>
                <w:sz w:val="28"/>
              </w:rPr>
            </w:pPr>
          </w:p>
          <w:p w14:paraId="7EB79B3A">
            <w:pPr>
              <w:jc w:val="center"/>
              <w:rPr>
                <w:rFonts w:hint="eastAsia" w:ascii="宋体"/>
                <w:sz w:val="28"/>
              </w:rPr>
            </w:pPr>
          </w:p>
          <w:p w14:paraId="481C8883">
            <w:pPr>
              <w:jc w:val="center"/>
              <w:rPr>
                <w:rFonts w:hint="eastAsia" w:ascii="宋体"/>
                <w:sz w:val="28"/>
              </w:rPr>
            </w:pPr>
          </w:p>
          <w:p w14:paraId="097E49FA">
            <w:pPr>
              <w:jc w:val="center"/>
              <w:rPr>
                <w:rFonts w:hint="eastAsia" w:ascii="宋体"/>
                <w:sz w:val="28"/>
              </w:rPr>
            </w:pPr>
          </w:p>
          <w:p w14:paraId="5523A28B">
            <w:pPr>
              <w:jc w:val="center"/>
              <w:rPr>
                <w:rFonts w:hint="eastAsia" w:ascii="宋体"/>
                <w:sz w:val="28"/>
              </w:rPr>
            </w:pPr>
          </w:p>
          <w:p w14:paraId="7C238870">
            <w:pPr>
              <w:jc w:val="center"/>
              <w:rPr>
                <w:rFonts w:hint="eastAsia" w:ascii="宋体"/>
                <w:sz w:val="28"/>
              </w:rPr>
            </w:pPr>
          </w:p>
          <w:p w14:paraId="20062315">
            <w:pPr>
              <w:jc w:val="center"/>
              <w:rPr>
                <w:rFonts w:hint="eastAsia" w:ascii="宋体"/>
                <w:sz w:val="28"/>
              </w:rPr>
            </w:pPr>
          </w:p>
          <w:p w14:paraId="61E7FA0A">
            <w:pPr>
              <w:jc w:val="center"/>
              <w:rPr>
                <w:rFonts w:hint="eastAsia" w:ascii="宋体"/>
                <w:sz w:val="28"/>
              </w:rPr>
            </w:pPr>
          </w:p>
          <w:p w14:paraId="316C417F">
            <w:pPr>
              <w:ind w:firstLine="5600" w:firstLineChars="2000"/>
              <w:jc w:val="both"/>
              <w:rPr>
                <w:rFonts w:hint="eastAsia" w:ascii="宋体"/>
                <w:sz w:val="28"/>
                <w:lang w:eastAsia="zh-CN"/>
              </w:rPr>
            </w:pPr>
          </w:p>
          <w:p w14:paraId="71CE834C">
            <w:pPr>
              <w:ind w:firstLine="5600" w:firstLineChars="2000"/>
              <w:jc w:val="both"/>
              <w:rPr>
                <w:rFonts w:ascii="宋体"/>
                <w:sz w:val="24"/>
              </w:rPr>
            </w:pPr>
            <w:r>
              <w:rPr>
                <w:rFonts w:hint="eastAsia" w:ascii="宋体"/>
                <w:sz w:val="28"/>
                <w:lang w:eastAsia="zh-CN"/>
              </w:rPr>
              <w:t>单位公章</w:t>
            </w:r>
            <w:r>
              <w:rPr>
                <w:rFonts w:hint="eastAsia" w:ascii="宋体"/>
                <w:sz w:val="24"/>
                <w:lang w:val="en-US" w:eastAsia="zh-CN"/>
              </w:rPr>
              <w:t xml:space="preserve">                                            </w:t>
            </w:r>
          </w:p>
          <w:p w14:paraId="5DE7301B">
            <w:pPr>
              <w:spacing w:line="360" w:lineRule="auto"/>
              <w:ind w:left="7200" w:hanging="7200" w:hangingChars="3000"/>
              <w:jc w:val="center"/>
              <w:rPr>
                <w:rFonts w:hint="eastAsia" w:ascii="宋体"/>
                <w:sz w:val="24"/>
              </w:rPr>
            </w:pPr>
            <w:r>
              <w:rPr>
                <w:rFonts w:hint="eastAsia" w:ascii="宋体"/>
                <w:sz w:val="24"/>
                <w:lang w:val="en-US" w:eastAsia="zh-CN"/>
              </w:rPr>
              <w:t xml:space="preserve">                              </w:t>
            </w:r>
            <w:r>
              <w:rPr>
                <w:rFonts w:hint="eastAsia" w:ascii="宋体"/>
                <w:sz w:val="24"/>
              </w:rPr>
              <w:t>年</w:t>
            </w:r>
            <w:r>
              <w:rPr>
                <w:rFonts w:ascii="宋体"/>
                <w:sz w:val="24"/>
              </w:rPr>
              <w:t xml:space="preserve">   </w:t>
            </w:r>
            <w:r>
              <w:rPr>
                <w:rFonts w:hint="eastAsia" w:ascii="宋体"/>
                <w:sz w:val="24"/>
              </w:rPr>
              <w:t>月</w:t>
            </w:r>
            <w:r>
              <w:rPr>
                <w:rFonts w:ascii="宋体"/>
                <w:sz w:val="24"/>
              </w:rPr>
              <w:t xml:space="preserve">   </w:t>
            </w:r>
            <w:r>
              <w:rPr>
                <w:rFonts w:hint="eastAsia" w:ascii="宋体"/>
                <w:sz w:val="24"/>
              </w:rPr>
              <w:t>日</w:t>
            </w:r>
          </w:p>
          <w:p w14:paraId="504358D2">
            <w:pPr>
              <w:spacing w:line="360" w:lineRule="auto"/>
              <w:rPr>
                <w:rFonts w:ascii="宋体"/>
                <w:b/>
                <w:sz w:val="28"/>
              </w:rPr>
            </w:pPr>
          </w:p>
        </w:tc>
      </w:tr>
      <w:tr w14:paraId="22BE1258">
        <w:tblPrEx>
          <w:tblBorders>
            <w:top w:val="single" w:color="auto" w:sz="12" w:space="0"/>
            <w:left w:val="single" w:color="auto" w:sz="12" w:space="0"/>
            <w:bottom w:val="single" w:color="auto" w:sz="12" w:space="0"/>
            <w:right w:val="single" w:color="auto" w:sz="12" w:space="0"/>
            <w:insideH w:val="single" w:color="auto" w:sz="6" w:space="0"/>
            <w:insideV w:val="none" w:color="auto" w:sz="0" w:space="0"/>
          </w:tblBorders>
          <w:tblCellMar>
            <w:top w:w="0" w:type="dxa"/>
            <w:left w:w="108" w:type="dxa"/>
            <w:bottom w:w="0" w:type="dxa"/>
            <w:right w:w="108" w:type="dxa"/>
          </w:tblCellMar>
        </w:tblPrEx>
        <w:trPr>
          <w:trHeight w:val="90" w:hRule="atLeast"/>
          <w:jc w:val="center"/>
        </w:trPr>
        <w:tc>
          <w:tcPr>
            <w:tcW w:w="9015" w:type="dxa"/>
            <w:tcBorders>
              <w:tl2br w:val="nil"/>
              <w:tr2bl w:val="nil"/>
            </w:tcBorders>
            <w:noWrap w:val="0"/>
            <w:vAlign w:val="top"/>
          </w:tcPr>
          <w:p w14:paraId="581B8FAF">
            <w:pPr>
              <w:tabs>
                <w:tab w:val="left" w:pos="8100"/>
              </w:tabs>
              <w:spacing w:line="360" w:lineRule="auto"/>
              <w:ind w:right="26"/>
              <w:rPr>
                <w:rFonts w:hAnsi="宋体"/>
                <w:b/>
                <w:sz w:val="24"/>
              </w:rPr>
            </w:pPr>
            <w:r>
              <w:rPr>
                <w:rFonts w:hint="eastAsia" w:hAnsi="宋体"/>
                <w:b/>
                <w:sz w:val="24"/>
              </w:rPr>
              <w:t>申请人承诺：</w:t>
            </w:r>
          </w:p>
          <w:p w14:paraId="3693167E">
            <w:pPr>
              <w:tabs>
                <w:tab w:val="left" w:pos="8100"/>
              </w:tabs>
              <w:spacing w:line="360" w:lineRule="auto"/>
              <w:ind w:right="26"/>
              <w:rPr>
                <w:rFonts w:hint="eastAsia" w:hAnsi="宋体"/>
                <w:sz w:val="24"/>
              </w:rPr>
            </w:pPr>
            <w:r>
              <w:rPr>
                <w:rFonts w:hint="eastAsia" w:hAnsi="宋体"/>
                <w:sz w:val="24"/>
              </w:rPr>
              <w:t xml:space="preserve">    我保证申请书内容的真实性。如果获得资助，我将履行项目负责人职责，严格按照</w:t>
            </w:r>
            <w:r>
              <w:rPr>
                <w:rFonts w:hint="eastAsia" w:hAnsi="宋体"/>
                <w:sz w:val="24"/>
                <w:lang w:val="en-US" w:eastAsia="zh-CN"/>
              </w:rPr>
              <w:t>实验室</w:t>
            </w:r>
            <w:r>
              <w:rPr>
                <w:rFonts w:hint="eastAsia" w:hAnsi="宋体"/>
                <w:sz w:val="24"/>
              </w:rPr>
              <w:t>有关规定，切实保证研究工作时间，认真开展工作，按时报送有关材料。若填报失实和违反规定，本人将承担全部责任。</w:t>
            </w:r>
          </w:p>
          <w:p w14:paraId="3C8F8E01">
            <w:pPr>
              <w:tabs>
                <w:tab w:val="left" w:pos="8100"/>
              </w:tabs>
              <w:ind w:right="1701"/>
              <w:jc w:val="right"/>
              <w:rPr>
                <w:rFonts w:hAnsi="宋体"/>
                <w:sz w:val="24"/>
              </w:rPr>
            </w:pPr>
          </w:p>
          <w:p w14:paraId="23B29D04">
            <w:pPr>
              <w:tabs>
                <w:tab w:val="left" w:pos="8100"/>
              </w:tabs>
              <w:spacing w:line="360" w:lineRule="auto"/>
              <w:ind w:right="1701"/>
              <w:jc w:val="right"/>
              <w:rPr>
                <w:rFonts w:hint="eastAsia" w:hAnsi="宋体"/>
                <w:sz w:val="24"/>
              </w:rPr>
            </w:pPr>
            <w:r>
              <w:rPr>
                <w:rFonts w:hAnsi="宋体"/>
                <w:sz w:val="24"/>
              </w:rPr>
              <w:t>项目</w:t>
            </w:r>
            <w:r>
              <w:rPr>
                <w:rFonts w:hint="eastAsia" w:hAnsi="宋体"/>
                <w:sz w:val="24"/>
              </w:rPr>
              <w:t>申请</w:t>
            </w:r>
            <w:r>
              <w:rPr>
                <w:rFonts w:hAnsi="宋体"/>
                <w:sz w:val="24"/>
              </w:rPr>
              <w:t>人（签</w:t>
            </w:r>
            <w:r>
              <w:rPr>
                <w:rFonts w:hint="eastAsia" w:hAnsi="宋体"/>
                <w:sz w:val="24"/>
                <w:lang w:val="en-US" w:eastAsia="zh-CN"/>
              </w:rPr>
              <w:t>名</w:t>
            </w:r>
            <w:r>
              <w:rPr>
                <w:rFonts w:hAnsi="宋体"/>
                <w:sz w:val="24"/>
              </w:rPr>
              <w:t>）：</w:t>
            </w:r>
          </w:p>
          <w:p w14:paraId="0345950D">
            <w:pPr>
              <w:tabs>
                <w:tab w:val="left" w:pos="8100"/>
              </w:tabs>
              <w:ind w:right="26"/>
              <w:rPr>
                <w:rFonts w:hint="eastAsia"/>
                <w:sz w:val="24"/>
              </w:rPr>
            </w:pPr>
          </w:p>
          <w:p w14:paraId="13B1A752">
            <w:pPr>
              <w:tabs>
                <w:tab w:val="left" w:pos="8100"/>
              </w:tabs>
              <w:spacing w:line="360" w:lineRule="auto"/>
              <w:ind w:right="26"/>
              <w:rPr>
                <w:sz w:val="24"/>
              </w:rPr>
            </w:pPr>
            <w:r>
              <w:rPr>
                <w:sz w:val="24"/>
              </w:rPr>
              <w:t xml:space="preserve">                                              </w:t>
            </w:r>
            <w:r>
              <w:rPr>
                <w:rFonts w:hAnsi="宋体"/>
                <w:sz w:val="24"/>
              </w:rPr>
              <w:t>年</w:t>
            </w:r>
            <w:r>
              <w:rPr>
                <w:sz w:val="24"/>
              </w:rPr>
              <w:t xml:space="preserve">    </w:t>
            </w:r>
            <w:r>
              <w:rPr>
                <w:rFonts w:hAnsi="宋体"/>
                <w:sz w:val="24"/>
              </w:rPr>
              <w:t>月</w:t>
            </w:r>
            <w:r>
              <w:rPr>
                <w:sz w:val="24"/>
              </w:rPr>
              <w:t xml:space="preserve">    </w:t>
            </w:r>
            <w:r>
              <w:rPr>
                <w:rFonts w:hAnsi="宋体"/>
                <w:sz w:val="24"/>
              </w:rPr>
              <w:t>日</w:t>
            </w:r>
          </w:p>
          <w:p w14:paraId="4CA9136F">
            <w:pPr>
              <w:spacing w:line="360" w:lineRule="auto"/>
              <w:rPr>
                <w:rFonts w:ascii="宋体"/>
                <w:b/>
                <w:sz w:val="28"/>
              </w:rPr>
            </w:pPr>
          </w:p>
        </w:tc>
      </w:tr>
    </w:tbl>
    <w:p w14:paraId="2B2D6BC5">
      <w:pPr>
        <w:keepNext w:val="0"/>
        <w:keepLines w:val="0"/>
        <w:pageBreakBefore w:val="0"/>
        <w:widowControl w:val="0"/>
        <w:numPr>
          <w:ilvl w:val="0"/>
          <w:numId w:val="0"/>
        </w:numPr>
        <w:kinsoku/>
        <w:wordWrap/>
        <w:overflowPunct/>
        <w:topLinePunct w:val="0"/>
        <w:autoSpaceDE/>
        <w:autoSpaceDN/>
        <w:bidi w:val="0"/>
        <w:adjustRightInd/>
        <w:snapToGrid/>
        <w:ind w:right="0" w:rightChars="0"/>
        <w:jc w:val="both"/>
        <w:textAlignment w:val="auto"/>
        <w:outlineLvl w:val="9"/>
        <w:rPr>
          <w:rFonts w:hint="default" w:ascii="宋体" w:hAnsi="宋体" w:eastAsia="宋体" w:cs="宋体"/>
          <w:b w:val="0"/>
          <w:bCs w:val="0"/>
          <w:color w:val="auto"/>
          <w:sz w:val="28"/>
          <w:szCs w:val="28"/>
          <w:lang w:val="en-US" w:eastAsia="zh-CN"/>
        </w:rPr>
      </w:pPr>
    </w:p>
    <w:p w14:paraId="6CD57EF3">
      <w:pPr>
        <w:keepNext w:val="0"/>
        <w:keepLines w:val="0"/>
        <w:pageBreakBefore w:val="0"/>
        <w:widowControl w:val="0"/>
        <w:numPr>
          <w:ilvl w:val="0"/>
          <w:numId w:val="1"/>
        </w:numPr>
        <w:kinsoku/>
        <w:wordWrap/>
        <w:overflowPunct/>
        <w:topLinePunct w:val="0"/>
        <w:autoSpaceDE/>
        <w:autoSpaceDN/>
        <w:bidi w:val="0"/>
        <w:adjustRightInd/>
        <w:snapToGrid/>
        <w:ind w:left="0" w:leftChars="0" w:right="0" w:rightChars="0" w:firstLine="0" w:firstLineChars="0"/>
        <w:jc w:val="both"/>
        <w:textAlignment w:val="auto"/>
        <w:outlineLvl w:val="1"/>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国家新闻出版署农业融合出版知识挖掘与知识服务重点实验室意见（</w:t>
      </w:r>
      <w:r>
        <w:rPr>
          <w:rFonts w:hint="eastAsia" w:ascii="宋体" w:hAnsi="宋体" w:eastAsia="宋体" w:cs="宋体"/>
          <w:b w:val="0"/>
          <w:bCs w:val="0"/>
          <w:color w:val="auto"/>
          <w:sz w:val="28"/>
          <w:szCs w:val="28"/>
          <w:lang w:val="en-US" w:eastAsia="zh-CN"/>
        </w:rPr>
        <w:t>明确是否同意该项项目立项，建议资助具体金额等</w:t>
      </w:r>
      <w:r>
        <w:rPr>
          <w:rFonts w:hint="eastAsia" w:ascii="宋体" w:hAnsi="宋体" w:eastAsia="宋体" w:cs="宋体"/>
          <w:b/>
          <w:bCs/>
          <w:color w:val="auto"/>
          <w:sz w:val="28"/>
          <w:szCs w:val="28"/>
          <w:lang w:val="en-US" w:eastAsia="zh-CN"/>
        </w:rPr>
        <w:t>）</w:t>
      </w:r>
    </w:p>
    <w:tbl>
      <w:tblPr>
        <w:tblStyle w:val="2"/>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9015"/>
      </w:tblGrid>
      <w:tr w14:paraId="657DB06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5281" w:hRule="atLeast"/>
          <w:jc w:val="center"/>
        </w:trPr>
        <w:tc>
          <w:tcPr>
            <w:tcW w:w="9015" w:type="dxa"/>
            <w:tcBorders>
              <w:top w:val="single" w:color="auto" w:sz="12" w:space="0"/>
              <w:left w:val="single" w:color="auto" w:sz="12" w:space="0"/>
              <w:bottom w:val="single" w:color="auto" w:sz="12" w:space="0"/>
              <w:right w:val="single" w:color="auto" w:sz="12" w:space="0"/>
            </w:tcBorders>
            <w:noWrap w:val="0"/>
            <w:vAlign w:val="top"/>
          </w:tcPr>
          <w:p w14:paraId="5BCBB81A">
            <w:pPr>
              <w:spacing w:line="360" w:lineRule="auto"/>
              <w:jc w:val="both"/>
              <w:rPr>
                <w:rFonts w:hint="eastAsia"/>
                <w:sz w:val="28"/>
              </w:rPr>
            </w:pPr>
          </w:p>
          <w:p w14:paraId="14657458">
            <w:pPr>
              <w:spacing w:line="360" w:lineRule="auto"/>
              <w:jc w:val="center"/>
              <w:rPr>
                <w:sz w:val="28"/>
              </w:rPr>
            </w:pPr>
          </w:p>
          <w:p w14:paraId="677D36EE">
            <w:pPr>
              <w:spacing w:line="360" w:lineRule="auto"/>
              <w:jc w:val="center"/>
              <w:rPr>
                <w:sz w:val="28"/>
              </w:rPr>
            </w:pPr>
          </w:p>
          <w:p w14:paraId="6CDAD5C1">
            <w:pPr>
              <w:spacing w:line="360" w:lineRule="auto"/>
              <w:jc w:val="both"/>
              <w:rPr>
                <w:rFonts w:hint="eastAsia"/>
                <w:sz w:val="28"/>
              </w:rPr>
            </w:pPr>
          </w:p>
          <w:p w14:paraId="6B0F3DF7">
            <w:pPr>
              <w:spacing w:line="360" w:lineRule="auto"/>
              <w:jc w:val="center"/>
              <w:rPr>
                <w:rFonts w:hint="eastAsia"/>
                <w:sz w:val="28"/>
              </w:rPr>
            </w:pPr>
          </w:p>
          <w:p w14:paraId="561BA724">
            <w:pPr>
              <w:spacing w:line="360" w:lineRule="auto"/>
              <w:jc w:val="center"/>
              <w:rPr>
                <w:sz w:val="28"/>
              </w:rPr>
            </w:pPr>
          </w:p>
          <w:p w14:paraId="1DF791F5">
            <w:pPr>
              <w:spacing w:line="360" w:lineRule="auto"/>
              <w:jc w:val="center"/>
              <w:rPr>
                <w:sz w:val="28"/>
              </w:rPr>
            </w:pPr>
            <w:r>
              <w:rPr>
                <w:rFonts w:hint="eastAsia"/>
                <w:sz w:val="24"/>
                <w:lang w:val="en-US" w:eastAsia="zh-CN"/>
              </w:rPr>
              <w:t xml:space="preserve">                实验室主任（签名）</w:t>
            </w:r>
            <w:r>
              <w:rPr>
                <w:rFonts w:hint="eastAsia"/>
                <w:sz w:val="24"/>
              </w:rPr>
              <w:t>：</w:t>
            </w:r>
            <w:r>
              <w:rPr>
                <w:sz w:val="24"/>
              </w:rPr>
              <w:t xml:space="preserve">        </w:t>
            </w:r>
            <w:r>
              <w:rPr>
                <w:rFonts w:hint="eastAsia"/>
                <w:sz w:val="24"/>
              </w:rPr>
              <w:t>（公章）</w:t>
            </w:r>
          </w:p>
          <w:p w14:paraId="09C1DCDA">
            <w:pPr>
              <w:spacing w:line="360" w:lineRule="auto"/>
              <w:ind w:left="5040" w:hanging="5040" w:hangingChars="2100"/>
              <w:rPr>
                <w:sz w:val="28"/>
              </w:rPr>
            </w:pPr>
            <w:r>
              <w:rPr>
                <w:sz w:val="24"/>
              </w:rPr>
              <w:t xml:space="preserve">                                                                                                         </w:t>
            </w:r>
            <w:r>
              <w:rPr>
                <w:rFonts w:hint="eastAsia"/>
                <w:sz w:val="24"/>
              </w:rPr>
              <w:t>年</w:t>
            </w:r>
            <w:r>
              <w:rPr>
                <w:sz w:val="24"/>
              </w:rPr>
              <w:t xml:space="preserve">     </w:t>
            </w:r>
            <w:r>
              <w:rPr>
                <w:rFonts w:hint="eastAsia"/>
                <w:sz w:val="24"/>
              </w:rPr>
              <w:t>月</w:t>
            </w:r>
            <w:r>
              <w:rPr>
                <w:sz w:val="24"/>
              </w:rPr>
              <w:t xml:space="preserve">     </w:t>
            </w:r>
            <w:r>
              <w:rPr>
                <w:rFonts w:hint="eastAsia"/>
                <w:sz w:val="24"/>
              </w:rPr>
              <w:t>日</w:t>
            </w:r>
          </w:p>
        </w:tc>
      </w:tr>
    </w:tbl>
    <w:p w14:paraId="585A2DA5">
      <w:pPr>
        <w:spacing w:before="120"/>
        <w:jc w:val="both"/>
        <w:rPr>
          <w:rFonts w:hint="eastAsia"/>
          <w:sz w:val="21"/>
        </w:rPr>
      </w:pPr>
    </w:p>
    <w:p w14:paraId="62240C5F">
      <w:pPr>
        <w:keepNext w:val="0"/>
        <w:keepLines w:val="0"/>
        <w:pageBreakBefore w:val="0"/>
        <w:widowControl w:val="0"/>
        <w:numPr>
          <w:ilvl w:val="0"/>
          <w:numId w:val="1"/>
        </w:numPr>
        <w:kinsoku/>
        <w:wordWrap/>
        <w:overflowPunct/>
        <w:topLinePunct w:val="0"/>
        <w:autoSpaceDE/>
        <w:autoSpaceDN/>
        <w:bidi w:val="0"/>
        <w:adjustRightInd/>
        <w:snapToGrid/>
        <w:ind w:left="0" w:leftChars="0" w:right="0" w:rightChars="0" w:firstLine="0" w:firstLineChars="0"/>
        <w:jc w:val="both"/>
        <w:textAlignment w:val="auto"/>
        <w:outlineLvl w:val="1"/>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国家新闻出版署农业融合出版知识挖掘与知识服务重点实验室学术委员会审批意见</w:t>
      </w:r>
    </w:p>
    <w:tbl>
      <w:tblPr>
        <w:tblStyle w:val="2"/>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9015"/>
      </w:tblGrid>
      <w:tr w14:paraId="401BB57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387" w:hRule="atLeast"/>
          <w:jc w:val="center"/>
        </w:trPr>
        <w:tc>
          <w:tcPr>
            <w:tcW w:w="9015" w:type="dxa"/>
            <w:tcBorders>
              <w:top w:val="single" w:color="auto" w:sz="12" w:space="0"/>
              <w:left w:val="single" w:color="auto" w:sz="12" w:space="0"/>
              <w:bottom w:val="single" w:color="auto" w:sz="12" w:space="0"/>
              <w:right w:val="single" w:color="auto" w:sz="12" w:space="0"/>
            </w:tcBorders>
            <w:noWrap w:val="0"/>
            <w:vAlign w:val="top"/>
          </w:tcPr>
          <w:p w14:paraId="4BD4D327">
            <w:pPr>
              <w:spacing w:line="360" w:lineRule="auto"/>
              <w:jc w:val="center"/>
              <w:rPr>
                <w:sz w:val="28"/>
              </w:rPr>
            </w:pPr>
          </w:p>
          <w:p w14:paraId="640A03D1">
            <w:pPr>
              <w:spacing w:line="360" w:lineRule="auto"/>
              <w:jc w:val="center"/>
              <w:rPr>
                <w:sz w:val="28"/>
              </w:rPr>
            </w:pPr>
          </w:p>
          <w:p w14:paraId="42A79D13">
            <w:pPr>
              <w:spacing w:line="360" w:lineRule="auto"/>
              <w:jc w:val="center"/>
              <w:rPr>
                <w:sz w:val="28"/>
              </w:rPr>
            </w:pPr>
          </w:p>
          <w:p w14:paraId="531BB708">
            <w:pPr>
              <w:spacing w:line="360" w:lineRule="auto"/>
              <w:rPr>
                <w:rFonts w:hint="eastAsia"/>
                <w:sz w:val="28"/>
              </w:rPr>
            </w:pPr>
          </w:p>
          <w:p w14:paraId="295B1786">
            <w:pPr>
              <w:spacing w:line="360" w:lineRule="auto"/>
              <w:jc w:val="center"/>
              <w:rPr>
                <w:sz w:val="28"/>
              </w:rPr>
            </w:pPr>
          </w:p>
          <w:p w14:paraId="454D545F">
            <w:pPr>
              <w:spacing w:line="360" w:lineRule="auto"/>
              <w:ind w:left="6240" w:hanging="6240" w:hangingChars="2600"/>
              <w:rPr>
                <w:sz w:val="24"/>
              </w:rPr>
            </w:pPr>
            <w:r>
              <w:rPr>
                <w:sz w:val="24"/>
              </w:rPr>
              <w:t xml:space="preserve">                                                                      </w:t>
            </w:r>
          </w:p>
          <w:p w14:paraId="1D55B5FE">
            <w:pPr>
              <w:spacing w:line="360" w:lineRule="auto"/>
              <w:ind w:firstLine="6000" w:firstLineChars="2500"/>
              <w:rPr>
                <w:sz w:val="24"/>
              </w:rPr>
            </w:pPr>
            <w:r>
              <w:rPr>
                <w:rFonts w:hint="eastAsia"/>
                <w:sz w:val="24"/>
              </w:rPr>
              <w:t>评审委员会</w:t>
            </w:r>
          </w:p>
          <w:p w14:paraId="33B5B8DC">
            <w:pPr>
              <w:spacing w:line="360" w:lineRule="auto"/>
              <w:ind w:left="6000" w:hanging="6000" w:hangingChars="2500"/>
              <w:rPr>
                <w:sz w:val="28"/>
              </w:rPr>
            </w:pPr>
            <w:r>
              <w:rPr>
                <w:sz w:val="24"/>
              </w:rPr>
              <w:t xml:space="preserve">                                                                              </w:t>
            </w:r>
            <w:r>
              <w:rPr>
                <w:rFonts w:hint="eastAsia"/>
                <w:sz w:val="24"/>
              </w:rPr>
              <w:t>年</w:t>
            </w:r>
            <w:r>
              <w:rPr>
                <w:sz w:val="24"/>
              </w:rPr>
              <w:t xml:space="preserve">   </w:t>
            </w:r>
            <w:r>
              <w:rPr>
                <w:rFonts w:hint="eastAsia"/>
                <w:sz w:val="24"/>
              </w:rPr>
              <w:t>月</w:t>
            </w:r>
            <w:r>
              <w:rPr>
                <w:sz w:val="24"/>
              </w:rPr>
              <w:t xml:space="preserve">   </w:t>
            </w:r>
            <w:r>
              <w:rPr>
                <w:rFonts w:hint="eastAsia"/>
                <w:sz w:val="24"/>
              </w:rPr>
              <w:t>日</w:t>
            </w:r>
          </w:p>
        </w:tc>
      </w:tr>
    </w:tbl>
    <w:p w14:paraId="0A06C935"/>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D0A15E9"/>
    <w:multiLevelType w:val="singleLevel"/>
    <w:tmpl w:val="AD0A15E9"/>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IyZWY4NTNiM2I2MWQzN2I5YWVkNTBkYWUyYTk3OTYifQ=="/>
  </w:docVars>
  <w:rsids>
    <w:rsidRoot w:val="1B04212F"/>
    <w:rsid w:val="0F0A4F72"/>
    <w:rsid w:val="0F804C8C"/>
    <w:rsid w:val="1B04212F"/>
    <w:rsid w:val="48A85ACC"/>
    <w:rsid w:val="527C5795"/>
    <w:rsid w:val="6B704EB6"/>
    <w:rsid w:val="73F8555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900</Words>
  <Characters>908</Characters>
  <Lines>0</Lines>
  <Paragraphs>0</Paragraphs>
  <TotalTime>5</TotalTime>
  <ScaleCrop>false</ScaleCrop>
  <LinksUpToDate>false</LinksUpToDate>
  <CharactersWithSpaces>1681</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2021-08-05T08:07:00Z</dcterms:created>
  <dc:creator>Jianhua </dc:creator>
  <cp:lastModifiedBy>Huimin </cp:lastModifiedBy>
  <dcterms:modified xsi:type="dcterms:W3CDTF">2026-07-20T01:18:51Z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8E40837910D049489E2FBBD9C69DD981_12</vt:lpwstr>
  </property>
  <property fmtid="{D5CDD505-2E9C-101B-9397-08002B2CF9AE}" pid="4" name="KSOTemplateDocerSaveRecord">
    <vt:lpwstr>eyJoZGlkIjoiYWIyZWY4NTNiM2I2MWQzN2I5YWVkNTBkYWUyYTk3OTYiLCJ1c2VySWQiOiIyNDYyODA2ODkifQ==</vt:lpwstr>
  </property>
</Properties>
</file>